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934AB" w14:paraId="2D11464B" w14:textId="77777777" w:rsidTr="001934AB">
        <w:trPr>
          <w:jc w:val="center"/>
        </w:trPr>
        <w:tc>
          <w:tcPr>
            <w:tcW w:w="3284" w:type="dxa"/>
            <w:vAlign w:val="center"/>
          </w:tcPr>
          <w:p w14:paraId="78E54415" w14:textId="77777777" w:rsidR="001934AB" w:rsidRDefault="001934AB" w:rsidP="001934AB">
            <w:pPr>
              <w:pStyle w:val="Header"/>
              <w:spacing w:before="0"/>
              <w:jc w:val="center"/>
            </w:pPr>
          </w:p>
        </w:tc>
        <w:tc>
          <w:tcPr>
            <w:tcW w:w="3285" w:type="dxa"/>
            <w:vAlign w:val="center"/>
          </w:tcPr>
          <w:p w14:paraId="0E71D424" w14:textId="77777777" w:rsidR="001934AB" w:rsidRDefault="006641BE" w:rsidP="001934AB">
            <w:pPr>
              <w:pStyle w:val="Header"/>
              <w:spacing w:before="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1CBC1958" wp14:editId="7724FD16">
                  <wp:extent cx="726440" cy="7480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14:paraId="3FE41BF4" w14:textId="77777777" w:rsidR="001934AB" w:rsidRDefault="001934AB" w:rsidP="001934AB">
            <w:pPr>
              <w:pStyle w:val="Header"/>
              <w:spacing w:before="0"/>
              <w:jc w:val="center"/>
            </w:pPr>
          </w:p>
        </w:tc>
      </w:tr>
    </w:tbl>
    <w:p w14:paraId="0AC27F3F" w14:textId="77777777" w:rsidR="00C95A91" w:rsidRDefault="00C95A91" w:rsidP="00C95A91">
      <w:pPr>
        <w:autoSpaceDE w:val="0"/>
        <w:autoSpaceDN w:val="0"/>
        <w:adjustRightInd w:val="0"/>
        <w:jc w:val="both"/>
        <w:rPr>
          <w:lang w:val="lt-LT"/>
        </w:rPr>
      </w:pPr>
    </w:p>
    <w:p w14:paraId="629838C0" w14:textId="77777777" w:rsidR="00C95A91" w:rsidRDefault="00C95A91" w:rsidP="00C95A91">
      <w:pPr>
        <w:jc w:val="center"/>
        <w:rPr>
          <w:b/>
          <w:bCs/>
          <w:sz w:val="20"/>
          <w:szCs w:val="20"/>
          <w:lang w:val="lt-LT"/>
        </w:rPr>
      </w:pPr>
      <w:r>
        <w:rPr>
          <w:b/>
          <w:bCs/>
          <w:sz w:val="20"/>
          <w:szCs w:val="20"/>
          <w:lang w:val="lt-LT"/>
        </w:rPr>
        <w:t>STUDIJŲ DALYKO (MODULIO) APRAŠAS</w:t>
      </w:r>
    </w:p>
    <w:p w14:paraId="04C605AE" w14:textId="77777777" w:rsidR="00C95A91" w:rsidRDefault="00C95A91" w:rsidP="00C95A91">
      <w:pPr>
        <w:jc w:val="center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1"/>
        <w:gridCol w:w="2491"/>
      </w:tblGrid>
      <w:tr w:rsidR="00C95A91" w14:paraId="28F8EFAC" w14:textId="77777777" w:rsidTr="00C95A91">
        <w:tc>
          <w:tcPr>
            <w:tcW w:w="3750" w:type="pct"/>
            <w:shd w:val="clear" w:color="auto" w:fill="E6E6E6"/>
          </w:tcPr>
          <w:p w14:paraId="3BD49537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Dalyko (modulio) pavadinimas</w:t>
            </w:r>
          </w:p>
        </w:tc>
        <w:tc>
          <w:tcPr>
            <w:tcW w:w="1250" w:type="pct"/>
            <w:shd w:val="clear" w:color="auto" w:fill="E6E6E6"/>
          </w:tcPr>
          <w:p w14:paraId="656D30E0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Kodas</w:t>
            </w:r>
          </w:p>
        </w:tc>
      </w:tr>
      <w:tr w:rsidR="00C95A91" w14:paraId="5503032E" w14:textId="77777777" w:rsidTr="00C95A91">
        <w:tc>
          <w:tcPr>
            <w:tcW w:w="3750" w:type="pct"/>
          </w:tcPr>
          <w:p w14:paraId="710F5B58" w14:textId="41E5E52D" w:rsidR="00C95A91" w:rsidRDefault="004F6F1B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Mikro- ir nanodarinių formavimo technologijos</w:t>
            </w:r>
          </w:p>
        </w:tc>
        <w:tc>
          <w:tcPr>
            <w:tcW w:w="1250" w:type="pct"/>
          </w:tcPr>
          <w:p w14:paraId="75303235" w14:textId="77777777" w:rsidR="00C95A91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</w:tbl>
    <w:p w14:paraId="6F9DD326" w14:textId="77777777" w:rsidR="00C95A91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81"/>
      </w:tblGrid>
      <w:tr w:rsidR="00C95A91" w14:paraId="08CB489C" w14:textId="77777777" w:rsidTr="00C95A91">
        <w:tc>
          <w:tcPr>
            <w:tcW w:w="1251" w:type="pct"/>
            <w:shd w:val="clear" w:color="auto" w:fill="E6E6E6"/>
          </w:tcPr>
          <w:p w14:paraId="14BA5809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Dėstytojas (-ai)</w:t>
            </w:r>
          </w:p>
        </w:tc>
        <w:tc>
          <w:tcPr>
            <w:tcW w:w="1251" w:type="pct"/>
            <w:shd w:val="clear" w:color="auto" w:fill="E6E6E6"/>
          </w:tcPr>
          <w:p w14:paraId="4BD0153B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Padalinys (-</w:t>
            </w:r>
            <w:proofErr w:type="spellStart"/>
            <w:r>
              <w:rPr>
                <w:b/>
                <w:bCs/>
                <w:sz w:val="20"/>
                <w:szCs w:val="20"/>
                <w:lang w:val="lt-LT"/>
              </w:rPr>
              <w:t>iai</w:t>
            </w:r>
            <w:proofErr w:type="spellEnd"/>
            <w:r>
              <w:rPr>
                <w:b/>
                <w:bCs/>
                <w:sz w:val="20"/>
                <w:szCs w:val="20"/>
                <w:lang w:val="lt-LT"/>
              </w:rPr>
              <w:t>)</w:t>
            </w:r>
          </w:p>
        </w:tc>
      </w:tr>
      <w:tr w:rsidR="00C95A91" w:rsidRPr="00240602" w14:paraId="080ED0E2" w14:textId="77777777" w:rsidTr="00C95A91">
        <w:tc>
          <w:tcPr>
            <w:tcW w:w="1251" w:type="pct"/>
          </w:tcPr>
          <w:p w14:paraId="79AD49C8" w14:textId="4F5D69AD" w:rsidR="00C95A91" w:rsidRPr="00E738EE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E738EE">
              <w:rPr>
                <w:b/>
                <w:bCs/>
                <w:sz w:val="20"/>
                <w:szCs w:val="20"/>
                <w:lang w:val="lt-LT"/>
              </w:rPr>
              <w:t>Koordinuojantis:</w:t>
            </w:r>
            <w:r w:rsidR="00356948" w:rsidRPr="00E738EE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="004F6F1B" w:rsidRPr="00E738EE">
              <w:rPr>
                <w:b/>
                <w:bCs/>
                <w:sz w:val="20"/>
                <w:szCs w:val="20"/>
                <w:lang w:val="lt-LT"/>
              </w:rPr>
              <w:t>dr. Mangirdas Malinauskas</w:t>
            </w:r>
          </w:p>
          <w:p w14:paraId="07F477F1" w14:textId="77777777" w:rsidR="00C95A91" w:rsidRPr="00E738EE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  <w:p w14:paraId="48AA1CCF" w14:textId="7006E09E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E738EE">
              <w:rPr>
                <w:b/>
                <w:bCs/>
                <w:sz w:val="20"/>
                <w:szCs w:val="20"/>
                <w:lang w:val="lt-LT"/>
              </w:rPr>
              <w:t>Kitas:</w:t>
            </w:r>
            <w:r w:rsidR="00356948" w:rsidRPr="00E738EE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proofErr w:type="spellStart"/>
            <w:r w:rsidR="00E87C95">
              <w:rPr>
                <w:b/>
                <w:bCs/>
                <w:sz w:val="20"/>
                <w:szCs w:val="20"/>
                <w:lang w:val="lt-LT"/>
              </w:rPr>
              <w:t>dokt</w:t>
            </w:r>
            <w:proofErr w:type="spellEnd"/>
            <w:r w:rsidR="00E87C95">
              <w:rPr>
                <w:b/>
                <w:bCs/>
                <w:sz w:val="20"/>
                <w:szCs w:val="20"/>
                <w:lang w:val="lt-LT"/>
              </w:rPr>
              <w:t xml:space="preserve">. S. Varapnickas ir </w:t>
            </w:r>
            <w:proofErr w:type="spellStart"/>
            <w:r w:rsidR="004F6F1B" w:rsidRPr="00E738EE">
              <w:rPr>
                <w:b/>
                <w:bCs/>
                <w:sz w:val="20"/>
                <w:szCs w:val="20"/>
                <w:lang w:val="lt-LT"/>
              </w:rPr>
              <w:t>dokt</w:t>
            </w:r>
            <w:proofErr w:type="spellEnd"/>
            <w:r w:rsidR="004F6F1B" w:rsidRPr="00E738EE">
              <w:rPr>
                <w:b/>
                <w:bCs/>
                <w:sz w:val="20"/>
                <w:szCs w:val="20"/>
                <w:lang w:val="lt-LT"/>
              </w:rPr>
              <w:t>. E. Skliutas (laboratoriniai darbai)</w:t>
            </w:r>
          </w:p>
        </w:tc>
        <w:tc>
          <w:tcPr>
            <w:tcW w:w="1251" w:type="pct"/>
          </w:tcPr>
          <w:p w14:paraId="41201D3F" w14:textId="77777777" w:rsidR="00C95A91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Fizikos fakultetas, Lazerinių tyrimų centras</w:t>
            </w:r>
          </w:p>
        </w:tc>
      </w:tr>
    </w:tbl>
    <w:p w14:paraId="3B701D28" w14:textId="77777777" w:rsidR="00C95A91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4927"/>
      </w:tblGrid>
      <w:tr w:rsidR="00C95A91" w14:paraId="73FF0786" w14:textId="77777777" w:rsidTr="00C95A91">
        <w:tc>
          <w:tcPr>
            <w:tcW w:w="2527" w:type="pct"/>
            <w:shd w:val="clear" w:color="auto" w:fill="E6E6E6"/>
          </w:tcPr>
          <w:p w14:paraId="571B6411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Studijų pakopa</w:t>
            </w:r>
          </w:p>
        </w:tc>
        <w:tc>
          <w:tcPr>
            <w:tcW w:w="2473" w:type="pct"/>
            <w:shd w:val="clear" w:color="auto" w:fill="E6E6E6"/>
          </w:tcPr>
          <w:p w14:paraId="50DAC687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Dalyko (modulio) tipas</w:t>
            </w:r>
          </w:p>
        </w:tc>
      </w:tr>
      <w:tr w:rsidR="00C95A91" w14:paraId="192A4697" w14:textId="77777777" w:rsidTr="00C95A91">
        <w:tc>
          <w:tcPr>
            <w:tcW w:w="2527" w:type="pct"/>
          </w:tcPr>
          <w:p w14:paraId="19D0A1C2" w14:textId="77777777" w:rsidR="00C95A91" w:rsidRDefault="00D47440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Antroji (m</w:t>
            </w:r>
            <w:r w:rsidR="00356948">
              <w:rPr>
                <w:sz w:val="20"/>
                <w:szCs w:val="20"/>
                <w:lang w:val="lt-LT"/>
              </w:rPr>
              <w:t>agistro</w:t>
            </w:r>
            <w:r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2473" w:type="pct"/>
          </w:tcPr>
          <w:p w14:paraId="73DA4F8A" w14:textId="77777777" w:rsidR="00C95A91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Privalomas</w:t>
            </w:r>
          </w:p>
        </w:tc>
      </w:tr>
    </w:tbl>
    <w:p w14:paraId="05E2C03D" w14:textId="77777777" w:rsidR="00C95A91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319"/>
        <w:gridCol w:w="3319"/>
      </w:tblGrid>
      <w:tr w:rsidR="00C95A91" w14:paraId="5E2D9AC2" w14:textId="77777777" w:rsidTr="00C95A91">
        <w:tc>
          <w:tcPr>
            <w:tcW w:w="1668" w:type="pct"/>
            <w:shd w:val="clear" w:color="auto" w:fill="E6E6E6"/>
          </w:tcPr>
          <w:p w14:paraId="66F58C2B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Įgyvendinimo forma</w:t>
            </w:r>
          </w:p>
        </w:tc>
        <w:tc>
          <w:tcPr>
            <w:tcW w:w="1666" w:type="pct"/>
            <w:shd w:val="clear" w:color="auto" w:fill="E6E6E6"/>
          </w:tcPr>
          <w:p w14:paraId="750F4DAC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Vykdymo laikotarpis</w:t>
            </w:r>
          </w:p>
        </w:tc>
        <w:tc>
          <w:tcPr>
            <w:tcW w:w="1667" w:type="pct"/>
            <w:shd w:val="clear" w:color="auto" w:fill="E6E6E6"/>
          </w:tcPr>
          <w:p w14:paraId="6723A995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Vykdymo kalba (-</w:t>
            </w:r>
            <w:proofErr w:type="spellStart"/>
            <w:r>
              <w:rPr>
                <w:b/>
                <w:bCs/>
                <w:sz w:val="20"/>
                <w:szCs w:val="20"/>
                <w:lang w:val="lt-LT"/>
              </w:rPr>
              <w:t>os</w:t>
            </w:r>
            <w:proofErr w:type="spellEnd"/>
            <w:r>
              <w:rPr>
                <w:b/>
                <w:bCs/>
                <w:sz w:val="20"/>
                <w:szCs w:val="20"/>
                <w:lang w:val="lt-LT"/>
              </w:rPr>
              <w:t>)</w:t>
            </w:r>
          </w:p>
        </w:tc>
      </w:tr>
      <w:tr w:rsidR="00C95A91" w14:paraId="2602918B" w14:textId="77777777" w:rsidTr="00C95A91">
        <w:tc>
          <w:tcPr>
            <w:tcW w:w="1668" w:type="pct"/>
          </w:tcPr>
          <w:p w14:paraId="1696F852" w14:textId="77777777" w:rsidR="00C95A91" w:rsidRDefault="00D47440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Auditorinė</w:t>
            </w:r>
          </w:p>
        </w:tc>
        <w:tc>
          <w:tcPr>
            <w:tcW w:w="1666" w:type="pct"/>
          </w:tcPr>
          <w:p w14:paraId="38C10E39" w14:textId="77777777" w:rsidR="00C95A91" w:rsidRDefault="00D47440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Rudens</w:t>
            </w:r>
            <w:r w:rsidR="00356948">
              <w:rPr>
                <w:sz w:val="20"/>
                <w:szCs w:val="20"/>
                <w:lang w:val="lt-LT"/>
              </w:rPr>
              <w:t xml:space="preserve"> semestras</w:t>
            </w:r>
          </w:p>
        </w:tc>
        <w:tc>
          <w:tcPr>
            <w:tcW w:w="1667" w:type="pct"/>
          </w:tcPr>
          <w:p w14:paraId="614B6F88" w14:textId="088E1101" w:rsidR="00C95A91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</w:t>
            </w:r>
            <w:r w:rsidR="00666739">
              <w:rPr>
                <w:sz w:val="20"/>
                <w:szCs w:val="20"/>
                <w:lang w:val="lt-LT"/>
              </w:rPr>
              <w:t>, anglų</w:t>
            </w:r>
          </w:p>
        </w:tc>
      </w:tr>
    </w:tbl>
    <w:p w14:paraId="4B9652DE" w14:textId="77777777" w:rsidR="00C95A91" w:rsidRDefault="00C95A91" w:rsidP="00C95A91">
      <w:pPr>
        <w:jc w:val="both"/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001"/>
      </w:tblGrid>
      <w:tr w:rsidR="00C95A91" w14:paraId="566603C0" w14:textId="77777777" w:rsidTr="00C95A91">
        <w:tc>
          <w:tcPr>
            <w:tcW w:w="5000" w:type="pct"/>
            <w:gridSpan w:val="2"/>
            <w:shd w:val="clear" w:color="auto" w:fill="E6E6E6"/>
          </w:tcPr>
          <w:p w14:paraId="60F5F287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Reikalavimai studijuojančiajam</w:t>
            </w:r>
          </w:p>
        </w:tc>
      </w:tr>
      <w:tr w:rsidR="00C95A91" w14:paraId="4289E126" w14:textId="77777777" w:rsidTr="00C95A91">
        <w:tc>
          <w:tcPr>
            <w:tcW w:w="2490" w:type="pct"/>
          </w:tcPr>
          <w:p w14:paraId="22AACD5F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Išankstiniai reikalavimai:</w:t>
            </w:r>
          </w:p>
          <w:p w14:paraId="0D956937" w14:textId="77777777" w:rsidR="00C95A91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Optikos, Lazerių fizikos (ar kvantinės elektronikos) kursai</w:t>
            </w:r>
          </w:p>
        </w:tc>
        <w:tc>
          <w:tcPr>
            <w:tcW w:w="2510" w:type="pct"/>
          </w:tcPr>
          <w:p w14:paraId="37F22332" w14:textId="77777777" w:rsidR="00C95A91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Gretutiniai reikalavimai (jei yra):</w:t>
            </w:r>
          </w:p>
          <w:p w14:paraId="5F3D0230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14:paraId="3E8F565B" w14:textId="77777777" w:rsidR="00C95A91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490"/>
        <w:gridCol w:w="2491"/>
        <w:gridCol w:w="2491"/>
      </w:tblGrid>
      <w:tr w:rsidR="00C95A91" w14:paraId="079E1596" w14:textId="77777777" w:rsidTr="00C95A91">
        <w:tc>
          <w:tcPr>
            <w:tcW w:w="667" w:type="pct"/>
            <w:shd w:val="clear" w:color="auto" w:fill="E6E6E6"/>
          </w:tcPr>
          <w:p w14:paraId="1BF0BBF3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Dalyko (modulio) apimtis kreditais</w:t>
            </w:r>
          </w:p>
        </w:tc>
        <w:tc>
          <w:tcPr>
            <w:tcW w:w="667" w:type="pct"/>
            <w:shd w:val="clear" w:color="auto" w:fill="E6E6E6"/>
          </w:tcPr>
          <w:p w14:paraId="7D67196A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Visas studento darbo krūvis</w:t>
            </w:r>
          </w:p>
        </w:tc>
        <w:tc>
          <w:tcPr>
            <w:tcW w:w="667" w:type="pct"/>
            <w:shd w:val="clear" w:color="auto" w:fill="E6E6E6"/>
          </w:tcPr>
          <w:p w14:paraId="7746E3ED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Kontaktinio darbo valandos</w:t>
            </w:r>
          </w:p>
        </w:tc>
        <w:tc>
          <w:tcPr>
            <w:tcW w:w="667" w:type="pct"/>
            <w:shd w:val="clear" w:color="auto" w:fill="E6E6E6"/>
          </w:tcPr>
          <w:p w14:paraId="75A2F501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Savarankiško darbo valandos</w:t>
            </w:r>
          </w:p>
        </w:tc>
      </w:tr>
      <w:tr w:rsidR="001A55FA" w:rsidRPr="001A55FA" w14:paraId="6C253010" w14:textId="77777777" w:rsidTr="00C95A91">
        <w:tc>
          <w:tcPr>
            <w:tcW w:w="667" w:type="pct"/>
          </w:tcPr>
          <w:p w14:paraId="56AED676" w14:textId="77777777" w:rsidR="00C95A91" w:rsidRPr="001A55FA" w:rsidRDefault="00356948" w:rsidP="00C95A91">
            <w:pPr>
              <w:jc w:val="both"/>
              <w:rPr>
                <w:b/>
                <w:color w:val="FF0000"/>
                <w:sz w:val="20"/>
                <w:szCs w:val="20"/>
                <w:lang w:val="lt-LT"/>
              </w:rPr>
            </w:pPr>
            <w:r w:rsidRPr="001A55FA">
              <w:rPr>
                <w:b/>
                <w:color w:val="FF0000"/>
                <w:sz w:val="20"/>
                <w:szCs w:val="20"/>
                <w:lang w:val="lt-LT"/>
              </w:rPr>
              <w:t>5</w:t>
            </w:r>
          </w:p>
        </w:tc>
        <w:tc>
          <w:tcPr>
            <w:tcW w:w="667" w:type="pct"/>
          </w:tcPr>
          <w:p w14:paraId="0C6644D6" w14:textId="77777777" w:rsidR="00C95A91" w:rsidRPr="001A55FA" w:rsidRDefault="00356948" w:rsidP="00C95A91">
            <w:pPr>
              <w:jc w:val="both"/>
              <w:rPr>
                <w:b/>
                <w:color w:val="FF0000"/>
                <w:sz w:val="20"/>
                <w:szCs w:val="20"/>
                <w:lang w:val="lt-LT"/>
              </w:rPr>
            </w:pPr>
            <w:r w:rsidRPr="001A55FA">
              <w:rPr>
                <w:b/>
                <w:color w:val="FF0000"/>
                <w:sz w:val="20"/>
                <w:szCs w:val="20"/>
                <w:lang w:val="lt-LT"/>
              </w:rPr>
              <w:t>140</w:t>
            </w:r>
          </w:p>
        </w:tc>
        <w:tc>
          <w:tcPr>
            <w:tcW w:w="667" w:type="pct"/>
          </w:tcPr>
          <w:p w14:paraId="4A6B82A9" w14:textId="4DDB4FEB" w:rsidR="00C95A91" w:rsidRPr="001A55FA" w:rsidRDefault="004265FD" w:rsidP="00C95A91">
            <w:pPr>
              <w:jc w:val="both"/>
              <w:rPr>
                <w:b/>
                <w:color w:val="FF0000"/>
                <w:sz w:val="20"/>
                <w:szCs w:val="20"/>
                <w:lang w:val="lt-LT"/>
              </w:rPr>
            </w:pPr>
            <w:r>
              <w:rPr>
                <w:b/>
                <w:color w:val="FF0000"/>
                <w:sz w:val="20"/>
                <w:szCs w:val="20"/>
                <w:lang w:val="lt-LT"/>
              </w:rPr>
              <w:t>48</w:t>
            </w:r>
          </w:p>
        </w:tc>
        <w:tc>
          <w:tcPr>
            <w:tcW w:w="667" w:type="pct"/>
          </w:tcPr>
          <w:p w14:paraId="19805AB9" w14:textId="77161D73" w:rsidR="00C95A91" w:rsidRPr="001A55FA" w:rsidRDefault="004265FD" w:rsidP="00C95A91">
            <w:pPr>
              <w:jc w:val="both"/>
              <w:rPr>
                <w:b/>
                <w:color w:val="FF0000"/>
                <w:sz w:val="20"/>
                <w:szCs w:val="20"/>
                <w:lang w:val="lt-LT"/>
              </w:rPr>
            </w:pPr>
            <w:r>
              <w:rPr>
                <w:b/>
                <w:color w:val="FF0000"/>
                <w:sz w:val="20"/>
                <w:szCs w:val="20"/>
                <w:lang w:val="lt-LT"/>
              </w:rPr>
              <w:t>92</w:t>
            </w:r>
          </w:p>
        </w:tc>
      </w:tr>
    </w:tbl>
    <w:p w14:paraId="69B1D33E" w14:textId="77777777" w:rsidR="00C95A91" w:rsidRDefault="00C95A91" w:rsidP="00C95A91">
      <w:pPr>
        <w:jc w:val="both"/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  <w:gridCol w:w="2779"/>
        <w:gridCol w:w="2847"/>
      </w:tblGrid>
      <w:tr w:rsidR="00C95A91" w14:paraId="6E4AFBCC" w14:textId="77777777" w:rsidTr="001934AB">
        <w:tc>
          <w:tcPr>
            <w:tcW w:w="5000" w:type="pct"/>
            <w:gridSpan w:val="3"/>
            <w:shd w:val="clear" w:color="auto" w:fill="E6E6E6"/>
            <w:vAlign w:val="center"/>
          </w:tcPr>
          <w:p w14:paraId="6601CE0F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Dalyko (modulio) tikslas: studijų programos ugdomos kompetencijos</w:t>
            </w:r>
          </w:p>
        </w:tc>
      </w:tr>
      <w:tr w:rsidR="00C95A91" w:rsidRPr="00240602" w14:paraId="113B58A1" w14:textId="77777777" w:rsidTr="001934AB">
        <w:tc>
          <w:tcPr>
            <w:tcW w:w="5000" w:type="pct"/>
            <w:gridSpan w:val="3"/>
            <w:vAlign w:val="center"/>
          </w:tcPr>
          <w:p w14:paraId="4DAAC5F5" w14:textId="4B8F8890" w:rsidR="00C95A91" w:rsidRDefault="00D038F5" w:rsidP="00C95A9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Bendrosios: kritinio mąstymo ugdymas</w:t>
            </w:r>
            <w:r w:rsidR="00402548">
              <w:rPr>
                <w:sz w:val="20"/>
                <w:szCs w:val="20"/>
                <w:lang w:val="lt-LT"/>
              </w:rPr>
              <w:t xml:space="preserve">, </w:t>
            </w:r>
            <w:r w:rsidR="00402548">
              <w:rPr>
                <w:sz w:val="20"/>
                <w:szCs w:val="20"/>
                <w:lang w:val="lt-LT" w:eastAsia="zh-CN"/>
              </w:rPr>
              <w:t>g</w:t>
            </w:r>
            <w:r w:rsidR="00402548" w:rsidRPr="00FC730D">
              <w:rPr>
                <w:sz w:val="20"/>
                <w:szCs w:val="20"/>
                <w:lang w:val="lt-LT" w:eastAsia="zh-CN"/>
              </w:rPr>
              <w:t>ebėjimas dirbti grupėje su įvairią parengtį turinčiais kolegomis</w:t>
            </w:r>
            <w:r w:rsidR="004F6F1B">
              <w:rPr>
                <w:sz w:val="20"/>
                <w:szCs w:val="20"/>
                <w:lang w:val="lt-LT" w:eastAsia="zh-CN"/>
              </w:rPr>
              <w:t>, savarankiškas informacijos apdorojimas ir sugretinimas</w:t>
            </w:r>
            <w:r w:rsidR="00402548">
              <w:rPr>
                <w:sz w:val="20"/>
                <w:szCs w:val="20"/>
                <w:lang w:val="lt-LT" w:eastAsia="zh-CN"/>
              </w:rPr>
              <w:t>.</w:t>
            </w:r>
          </w:p>
          <w:p w14:paraId="2B7923CB" w14:textId="5D643754" w:rsidR="00402548" w:rsidRPr="00402548" w:rsidRDefault="00D038F5" w:rsidP="00402548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Dalykinės</w:t>
            </w:r>
            <w:r w:rsidRPr="00402548">
              <w:rPr>
                <w:sz w:val="20"/>
                <w:szCs w:val="20"/>
                <w:lang w:val="lt-LT"/>
              </w:rPr>
              <w:t xml:space="preserve">: </w:t>
            </w:r>
            <w:r w:rsidR="00402548" w:rsidRPr="00402548">
              <w:rPr>
                <w:bCs/>
                <w:sz w:val="20"/>
                <w:szCs w:val="20"/>
                <w:lang w:val="lt-LT"/>
              </w:rPr>
              <w:t>identifikuoti, suprasti, paaiškinti</w:t>
            </w:r>
            <w:r w:rsidR="00E25FF4">
              <w:rPr>
                <w:bCs/>
                <w:sz w:val="20"/>
                <w:szCs w:val="20"/>
                <w:lang w:val="lt-LT"/>
              </w:rPr>
              <w:t>, palyginti</w:t>
            </w:r>
            <w:r w:rsidR="00402548" w:rsidRPr="00402548">
              <w:rPr>
                <w:bCs/>
                <w:sz w:val="20"/>
                <w:szCs w:val="20"/>
                <w:lang w:val="lt-LT"/>
              </w:rPr>
              <w:t xml:space="preserve"> ir praktiškai taikyti</w:t>
            </w:r>
            <w:r w:rsidR="004F6F1B">
              <w:rPr>
                <w:bCs/>
                <w:sz w:val="20"/>
                <w:szCs w:val="20"/>
                <w:lang w:val="lt-LT"/>
              </w:rPr>
              <w:t xml:space="preserve"> pažangias medžiagų mikro- ir </w:t>
            </w:r>
            <w:proofErr w:type="spellStart"/>
            <w:r w:rsidR="004F6F1B">
              <w:rPr>
                <w:bCs/>
                <w:sz w:val="20"/>
                <w:szCs w:val="20"/>
                <w:lang w:val="lt-LT"/>
              </w:rPr>
              <w:t>nanoformavimo</w:t>
            </w:r>
            <w:proofErr w:type="spellEnd"/>
            <w:r w:rsidR="004F6F1B">
              <w:rPr>
                <w:bCs/>
                <w:sz w:val="20"/>
                <w:szCs w:val="20"/>
                <w:lang w:val="lt-LT"/>
              </w:rPr>
              <w:t xml:space="preserve"> technologija</w:t>
            </w:r>
            <w:r w:rsidR="00E25FF4">
              <w:rPr>
                <w:bCs/>
                <w:sz w:val="20"/>
                <w:szCs w:val="20"/>
                <w:lang w:val="lt-LT"/>
              </w:rPr>
              <w:t>s</w:t>
            </w:r>
            <w:r w:rsidR="00402548" w:rsidRPr="00402548">
              <w:rPr>
                <w:bCs/>
                <w:sz w:val="20"/>
                <w:szCs w:val="20"/>
                <w:lang w:val="lt-LT"/>
              </w:rPr>
              <w:t xml:space="preserve">; </w:t>
            </w:r>
            <w:r w:rsidR="00E25FF4">
              <w:rPr>
                <w:bCs/>
                <w:sz w:val="20"/>
                <w:szCs w:val="20"/>
                <w:lang w:val="lt-LT"/>
              </w:rPr>
              <w:t>suprasti jų fizikinio veikimo p</w:t>
            </w:r>
            <w:r w:rsidR="00402548" w:rsidRPr="00402548">
              <w:rPr>
                <w:bCs/>
                <w:sz w:val="20"/>
                <w:szCs w:val="20"/>
                <w:lang w:val="lt-LT"/>
              </w:rPr>
              <w:t>rincipus ir</w:t>
            </w:r>
            <w:r w:rsidR="00E25FF4">
              <w:rPr>
                <w:bCs/>
                <w:sz w:val="20"/>
                <w:szCs w:val="20"/>
                <w:lang w:val="lt-LT"/>
              </w:rPr>
              <w:t xml:space="preserve"> </w:t>
            </w:r>
            <w:r w:rsidR="00402548" w:rsidRPr="00402548">
              <w:rPr>
                <w:bCs/>
                <w:sz w:val="20"/>
                <w:szCs w:val="20"/>
                <w:lang w:val="lt-LT"/>
              </w:rPr>
              <w:t>prakti</w:t>
            </w:r>
            <w:r w:rsidR="00E25FF4">
              <w:rPr>
                <w:bCs/>
                <w:sz w:val="20"/>
                <w:szCs w:val="20"/>
                <w:lang w:val="lt-LT"/>
              </w:rPr>
              <w:t>nio panaudojimo galimybes</w:t>
            </w:r>
            <w:r w:rsidR="00402548" w:rsidRPr="00402548">
              <w:rPr>
                <w:bCs/>
                <w:sz w:val="20"/>
                <w:szCs w:val="20"/>
                <w:lang w:val="lt-LT"/>
              </w:rPr>
              <w:t>; su</w:t>
            </w:r>
            <w:r w:rsidR="00666739">
              <w:rPr>
                <w:bCs/>
                <w:sz w:val="20"/>
                <w:szCs w:val="20"/>
                <w:lang w:val="lt-LT"/>
              </w:rPr>
              <w:t>vokti</w:t>
            </w:r>
            <w:r w:rsidR="00402548" w:rsidRPr="00402548">
              <w:rPr>
                <w:bCs/>
                <w:sz w:val="20"/>
                <w:szCs w:val="20"/>
                <w:lang w:val="lt-LT"/>
              </w:rPr>
              <w:t xml:space="preserve"> šiuolaikinės</w:t>
            </w:r>
            <w:r w:rsidR="00E25FF4">
              <w:rPr>
                <w:bCs/>
                <w:sz w:val="20"/>
                <w:szCs w:val="20"/>
                <w:lang w:val="lt-LT"/>
              </w:rPr>
              <w:t xml:space="preserve"> tikslaus</w:t>
            </w:r>
            <w:r w:rsidR="00402548" w:rsidRPr="00402548">
              <w:rPr>
                <w:bCs/>
                <w:sz w:val="20"/>
                <w:szCs w:val="20"/>
                <w:lang w:val="lt-LT"/>
              </w:rPr>
              <w:t xml:space="preserve"> </w:t>
            </w:r>
            <w:r w:rsidR="00E25FF4">
              <w:rPr>
                <w:bCs/>
                <w:sz w:val="20"/>
                <w:szCs w:val="20"/>
                <w:lang w:val="lt-LT"/>
              </w:rPr>
              <w:t>medžiagų ir funkcinių miniatiūrinių darinių</w:t>
            </w:r>
            <w:r w:rsidR="00402548" w:rsidRPr="00402548">
              <w:rPr>
                <w:bCs/>
                <w:sz w:val="20"/>
                <w:szCs w:val="20"/>
                <w:lang w:val="lt-LT"/>
              </w:rPr>
              <w:t xml:space="preserve"> </w:t>
            </w:r>
            <w:r w:rsidR="00402548" w:rsidRPr="00402548">
              <w:rPr>
                <w:sz w:val="20"/>
                <w:szCs w:val="20"/>
                <w:lang w:val="lt-LT"/>
              </w:rPr>
              <w:t>vystymosi tendencijas</w:t>
            </w:r>
            <w:r w:rsidR="00E25FF4">
              <w:rPr>
                <w:sz w:val="20"/>
                <w:szCs w:val="20"/>
                <w:lang w:val="lt-LT"/>
              </w:rPr>
              <w:t xml:space="preserve"> ir paplitimą pasaulyje bei Lietuvoje</w:t>
            </w:r>
            <w:r w:rsidR="00402548">
              <w:rPr>
                <w:sz w:val="20"/>
                <w:szCs w:val="20"/>
                <w:lang w:val="lt-LT"/>
              </w:rPr>
              <w:t>.</w:t>
            </w:r>
          </w:p>
          <w:p w14:paraId="615EE9C7" w14:textId="77777777" w:rsidR="00C95A91" w:rsidRDefault="00C95A91" w:rsidP="00402548">
            <w:pPr>
              <w:rPr>
                <w:sz w:val="20"/>
                <w:szCs w:val="20"/>
                <w:lang w:val="lt-LT"/>
              </w:rPr>
            </w:pPr>
          </w:p>
        </w:tc>
      </w:tr>
      <w:tr w:rsidR="00C95A91" w14:paraId="0B7A5A5C" w14:textId="77777777" w:rsidTr="001934AB">
        <w:tc>
          <w:tcPr>
            <w:tcW w:w="2176" w:type="pct"/>
            <w:shd w:val="clear" w:color="auto" w:fill="E6E6E6"/>
          </w:tcPr>
          <w:p w14:paraId="2CC3CA18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Dalyko (modulio) studijų siekiniai</w:t>
            </w:r>
          </w:p>
        </w:tc>
        <w:tc>
          <w:tcPr>
            <w:tcW w:w="1395" w:type="pct"/>
            <w:shd w:val="clear" w:color="auto" w:fill="E6E6E6"/>
          </w:tcPr>
          <w:p w14:paraId="6E2CB7A2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Studijų metodai</w:t>
            </w:r>
          </w:p>
        </w:tc>
        <w:tc>
          <w:tcPr>
            <w:tcW w:w="1429" w:type="pct"/>
            <w:shd w:val="clear" w:color="auto" w:fill="E6E6E6"/>
          </w:tcPr>
          <w:p w14:paraId="448DB58A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Vertinimo metodai</w:t>
            </w:r>
          </w:p>
        </w:tc>
      </w:tr>
      <w:tr w:rsidR="00C95A91" w14:paraId="28596BB6" w14:textId="77777777" w:rsidTr="001934AB">
        <w:tc>
          <w:tcPr>
            <w:tcW w:w="2176" w:type="pct"/>
          </w:tcPr>
          <w:p w14:paraId="6FE92C1F" w14:textId="292339B4" w:rsidR="00C95A91" w:rsidRDefault="00E25FF4" w:rsidP="00C95A91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Mikro ir nanodarinių formavimo technologijų</w:t>
            </w:r>
            <w:r w:rsidR="00402548">
              <w:rPr>
                <w:sz w:val="20"/>
                <w:szCs w:val="20"/>
                <w:lang w:val="lt-LT"/>
              </w:rPr>
              <w:t xml:space="preserve"> problematika ir </w:t>
            </w:r>
            <w:r>
              <w:rPr>
                <w:sz w:val="20"/>
                <w:szCs w:val="20"/>
                <w:lang w:val="lt-LT"/>
              </w:rPr>
              <w:t>modernių medžiagų apdirbimo apžvalga</w:t>
            </w:r>
          </w:p>
          <w:p w14:paraId="5F4EA403" w14:textId="77777777" w:rsidR="00C95A91" w:rsidRDefault="00C95A91" w:rsidP="00C95A91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395" w:type="pct"/>
          </w:tcPr>
          <w:p w14:paraId="66F6DF94" w14:textId="77777777" w:rsidR="00C95A91" w:rsidRDefault="00D47440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Probleminis dėstymas</w:t>
            </w:r>
          </w:p>
        </w:tc>
        <w:tc>
          <w:tcPr>
            <w:tcW w:w="1429" w:type="pct"/>
          </w:tcPr>
          <w:p w14:paraId="27EC1E76" w14:textId="0A35BF64" w:rsidR="00C95A91" w:rsidRDefault="00B4358C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Egzaminas raštu</w:t>
            </w:r>
            <w:r w:rsidR="001101CA">
              <w:rPr>
                <w:sz w:val="20"/>
                <w:szCs w:val="20"/>
                <w:lang w:val="lt-LT"/>
              </w:rPr>
              <w:t>, pasirinkto klausimo pristatymas</w:t>
            </w:r>
          </w:p>
        </w:tc>
      </w:tr>
      <w:tr w:rsidR="00C95A91" w14:paraId="2CE0DCB6" w14:textId="77777777" w:rsidTr="001934AB">
        <w:tc>
          <w:tcPr>
            <w:tcW w:w="2176" w:type="pct"/>
          </w:tcPr>
          <w:p w14:paraId="0985EC9A" w14:textId="611B7AFF" w:rsidR="00C95A91" w:rsidRDefault="00D45A51" w:rsidP="00CF3D6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Praktinių įgūdžių formavimas, g</w:t>
            </w:r>
            <w:r w:rsidR="00CF3D6B">
              <w:rPr>
                <w:sz w:val="20"/>
                <w:szCs w:val="20"/>
                <w:lang w:val="lt-LT"/>
              </w:rPr>
              <w:t xml:space="preserve">ebėjimas </w:t>
            </w:r>
            <w:r w:rsidR="00E25FF4">
              <w:rPr>
                <w:sz w:val="20"/>
                <w:szCs w:val="20"/>
                <w:lang w:val="lt-LT"/>
              </w:rPr>
              <w:t>šviesos technologijomis gaminti 3D mikrodarinius</w:t>
            </w:r>
          </w:p>
        </w:tc>
        <w:tc>
          <w:tcPr>
            <w:tcW w:w="1395" w:type="pct"/>
          </w:tcPr>
          <w:p w14:paraId="71D28E5C" w14:textId="77777777" w:rsidR="00C95A91" w:rsidRDefault="00D47440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Labotatoriniai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darbai</w:t>
            </w:r>
          </w:p>
        </w:tc>
        <w:tc>
          <w:tcPr>
            <w:tcW w:w="1429" w:type="pct"/>
          </w:tcPr>
          <w:p w14:paraId="35AC4507" w14:textId="77777777" w:rsidR="00C95A91" w:rsidRDefault="00B4358C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Laboratorinio darbo </w:t>
            </w:r>
            <w:r w:rsidR="00D45A51">
              <w:rPr>
                <w:sz w:val="20"/>
                <w:szCs w:val="20"/>
                <w:lang w:val="lt-LT"/>
              </w:rPr>
              <w:t xml:space="preserve">rezultatų </w:t>
            </w:r>
            <w:r>
              <w:rPr>
                <w:sz w:val="20"/>
                <w:szCs w:val="20"/>
                <w:lang w:val="lt-LT"/>
              </w:rPr>
              <w:t>gynimas</w:t>
            </w:r>
          </w:p>
        </w:tc>
      </w:tr>
    </w:tbl>
    <w:p w14:paraId="497FEA50" w14:textId="77777777" w:rsidR="00C95A91" w:rsidRDefault="00C95A91" w:rsidP="00C95A91">
      <w:pPr>
        <w:jc w:val="both"/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8"/>
        <w:gridCol w:w="433"/>
        <w:gridCol w:w="433"/>
        <w:gridCol w:w="432"/>
        <w:gridCol w:w="432"/>
        <w:gridCol w:w="432"/>
        <w:gridCol w:w="432"/>
        <w:gridCol w:w="436"/>
        <w:gridCol w:w="412"/>
        <w:gridCol w:w="2112"/>
      </w:tblGrid>
      <w:tr w:rsidR="00C95A91" w:rsidRPr="00240602" w14:paraId="77B3E809" w14:textId="77777777" w:rsidTr="001934AB">
        <w:trPr>
          <w:cantSplit/>
        </w:trPr>
        <w:tc>
          <w:tcPr>
            <w:tcW w:w="2212" w:type="pct"/>
            <w:vMerge w:val="restart"/>
            <w:shd w:val="clear" w:color="auto" w:fill="E6E6E6"/>
            <w:vAlign w:val="center"/>
          </w:tcPr>
          <w:p w14:paraId="4B4CE1BE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Temos</w:t>
            </w:r>
          </w:p>
        </w:tc>
        <w:tc>
          <w:tcPr>
            <w:tcW w:w="1520" w:type="pct"/>
            <w:gridSpan w:val="7"/>
            <w:shd w:val="clear" w:color="auto" w:fill="E6E6E6"/>
            <w:vAlign w:val="center"/>
          </w:tcPr>
          <w:p w14:paraId="5F7D1854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Kontaktinio darbo valandos </w:t>
            </w:r>
          </w:p>
        </w:tc>
        <w:tc>
          <w:tcPr>
            <w:tcW w:w="1268" w:type="pct"/>
            <w:gridSpan w:val="2"/>
            <w:shd w:val="clear" w:color="auto" w:fill="E6E6E6"/>
            <w:vAlign w:val="center"/>
          </w:tcPr>
          <w:p w14:paraId="5D1B3457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Savarankiškų studijų laikas ir užduotys</w:t>
            </w:r>
          </w:p>
        </w:tc>
      </w:tr>
      <w:tr w:rsidR="00C95A91" w14:paraId="6C825656" w14:textId="77777777" w:rsidTr="001934AB">
        <w:trPr>
          <w:cantSplit/>
          <w:trHeight w:val="1686"/>
        </w:trPr>
        <w:tc>
          <w:tcPr>
            <w:tcW w:w="2212" w:type="pct"/>
            <w:vMerge/>
            <w:vAlign w:val="center"/>
          </w:tcPr>
          <w:p w14:paraId="4BD999D4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7" w:type="pct"/>
            <w:textDirection w:val="btLr"/>
            <w:vAlign w:val="center"/>
          </w:tcPr>
          <w:p w14:paraId="75EF3DE4" w14:textId="77777777" w:rsidR="00C95A91" w:rsidRDefault="00C95A91" w:rsidP="00C95A9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Paskaitos</w:t>
            </w:r>
          </w:p>
        </w:tc>
        <w:tc>
          <w:tcPr>
            <w:tcW w:w="217" w:type="pct"/>
            <w:textDirection w:val="btLr"/>
            <w:vAlign w:val="center"/>
          </w:tcPr>
          <w:p w14:paraId="762658E6" w14:textId="77777777" w:rsidR="00C95A91" w:rsidRDefault="00C95A91" w:rsidP="00C95A9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Konsultacijos</w:t>
            </w:r>
          </w:p>
        </w:tc>
        <w:tc>
          <w:tcPr>
            <w:tcW w:w="217" w:type="pct"/>
            <w:textDirection w:val="btLr"/>
            <w:vAlign w:val="center"/>
          </w:tcPr>
          <w:p w14:paraId="382D602C" w14:textId="77777777" w:rsidR="00C95A91" w:rsidRDefault="00C95A91" w:rsidP="00C95A9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Seminarai </w:t>
            </w:r>
          </w:p>
        </w:tc>
        <w:tc>
          <w:tcPr>
            <w:tcW w:w="217" w:type="pct"/>
            <w:textDirection w:val="btLr"/>
            <w:vAlign w:val="center"/>
          </w:tcPr>
          <w:p w14:paraId="3FCF5220" w14:textId="77777777" w:rsidR="00C95A91" w:rsidRDefault="00C95A91" w:rsidP="00C95A9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Pratybos </w:t>
            </w:r>
          </w:p>
        </w:tc>
        <w:tc>
          <w:tcPr>
            <w:tcW w:w="217" w:type="pct"/>
            <w:textDirection w:val="btLr"/>
            <w:vAlign w:val="center"/>
          </w:tcPr>
          <w:p w14:paraId="0F8E5CCF" w14:textId="77777777" w:rsidR="00C95A91" w:rsidRDefault="00C95A91" w:rsidP="00C95A9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Laboratoriniai darbai</w:t>
            </w:r>
          </w:p>
        </w:tc>
        <w:tc>
          <w:tcPr>
            <w:tcW w:w="217" w:type="pct"/>
            <w:textDirection w:val="btLr"/>
            <w:vAlign w:val="center"/>
          </w:tcPr>
          <w:p w14:paraId="638B3A1A" w14:textId="77777777" w:rsidR="00C95A91" w:rsidRDefault="00C95A91" w:rsidP="00C95A9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Praktika</w:t>
            </w:r>
          </w:p>
        </w:tc>
        <w:tc>
          <w:tcPr>
            <w:tcW w:w="219" w:type="pct"/>
            <w:textDirection w:val="btLr"/>
            <w:vAlign w:val="center"/>
          </w:tcPr>
          <w:p w14:paraId="6F40ED88" w14:textId="77777777" w:rsidR="00C95A91" w:rsidRDefault="00C95A91" w:rsidP="00C95A91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Visas kontaktinis darbas</w:t>
            </w:r>
          </w:p>
        </w:tc>
        <w:tc>
          <w:tcPr>
            <w:tcW w:w="207" w:type="pct"/>
            <w:textDirection w:val="btLr"/>
            <w:vAlign w:val="center"/>
          </w:tcPr>
          <w:p w14:paraId="28E55E70" w14:textId="77777777" w:rsidR="00C95A91" w:rsidRDefault="00C95A91" w:rsidP="00C95A91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Savarankiškas darbas</w:t>
            </w:r>
          </w:p>
        </w:tc>
        <w:tc>
          <w:tcPr>
            <w:tcW w:w="1061" w:type="pct"/>
            <w:vAlign w:val="center"/>
          </w:tcPr>
          <w:p w14:paraId="0264B50D" w14:textId="77777777" w:rsidR="00C95A91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Užduotys</w:t>
            </w:r>
          </w:p>
        </w:tc>
      </w:tr>
      <w:tr w:rsidR="00C95A91" w:rsidRPr="00240602" w14:paraId="2414FB38" w14:textId="77777777" w:rsidTr="001934AB">
        <w:tc>
          <w:tcPr>
            <w:tcW w:w="2212" w:type="pct"/>
          </w:tcPr>
          <w:p w14:paraId="0FB3CA88" w14:textId="26816703" w:rsidR="00DE0DDC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D15077">
              <w:rPr>
                <w:b/>
                <w:bCs/>
                <w:sz w:val="20"/>
                <w:szCs w:val="20"/>
                <w:lang w:val="lt-LT"/>
              </w:rPr>
              <w:t>1.</w:t>
            </w:r>
            <w:r w:rsidRPr="00542706">
              <w:rPr>
                <w:sz w:val="20"/>
                <w:szCs w:val="20"/>
                <w:lang w:val="lt-LT"/>
              </w:rPr>
              <w:t xml:space="preserve"> </w:t>
            </w:r>
            <w:r w:rsidRPr="00542706">
              <w:rPr>
                <w:b/>
                <w:sz w:val="20"/>
                <w:szCs w:val="20"/>
                <w:lang w:val="lt-LT"/>
              </w:rPr>
              <w:t xml:space="preserve">Įvadas į </w:t>
            </w:r>
            <w:r w:rsidR="00DE0DDC">
              <w:rPr>
                <w:b/>
                <w:sz w:val="20"/>
                <w:szCs w:val="20"/>
                <w:lang w:val="lt-LT"/>
              </w:rPr>
              <w:t>fotonų</w:t>
            </w:r>
            <w:r w:rsidR="001101CA">
              <w:rPr>
                <w:b/>
                <w:sz w:val="20"/>
                <w:szCs w:val="20"/>
                <w:lang w:val="lt-LT"/>
              </w:rPr>
              <w:t xml:space="preserve"> ir elektronų</w:t>
            </w:r>
            <w:r w:rsidR="00DE0DDC">
              <w:rPr>
                <w:b/>
                <w:sz w:val="20"/>
                <w:szCs w:val="20"/>
                <w:lang w:val="lt-LT"/>
              </w:rPr>
              <w:t xml:space="preserve"> </w:t>
            </w:r>
            <w:proofErr w:type="spellStart"/>
            <w:r w:rsidR="001101CA">
              <w:rPr>
                <w:b/>
                <w:sz w:val="20"/>
                <w:szCs w:val="20"/>
                <w:lang w:val="lt-LT"/>
              </w:rPr>
              <w:t>litografiją</w:t>
            </w:r>
            <w:r w:rsidR="00ED6817">
              <w:rPr>
                <w:b/>
                <w:sz w:val="20"/>
                <w:szCs w:val="20"/>
                <w:lang w:val="lt-LT"/>
              </w:rPr>
              <w:t>s</w:t>
            </w:r>
            <w:proofErr w:type="spellEnd"/>
            <w:r w:rsidRPr="00542706">
              <w:rPr>
                <w:b/>
                <w:sz w:val="20"/>
                <w:szCs w:val="20"/>
                <w:lang w:val="lt-LT"/>
              </w:rPr>
              <w:t>.</w:t>
            </w:r>
            <w:r w:rsidRPr="00542706">
              <w:rPr>
                <w:sz w:val="20"/>
                <w:szCs w:val="20"/>
                <w:lang w:val="lt-LT"/>
              </w:rPr>
              <w:t xml:space="preserve"> </w:t>
            </w:r>
          </w:p>
          <w:p w14:paraId="5F371E4C" w14:textId="1D147266" w:rsidR="00C95A91" w:rsidRPr="00542706" w:rsidRDefault="00DE0DDC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Spinduliuotės energija, dozė, galia, intensyvumas, jos </w:t>
            </w:r>
            <w:proofErr w:type="spellStart"/>
            <w:r>
              <w:rPr>
                <w:sz w:val="20"/>
                <w:szCs w:val="20"/>
                <w:lang w:val="lt-LT"/>
              </w:rPr>
              <w:t>grižtamas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ir </w:t>
            </w:r>
            <w:proofErr w:type="spellStart"/>
            <w:r>
              <w:rPr>
                <w:sz w:val="20"/>
                <w:szCs w:val="20"/>
                <w:lang w:val="lt-LT"/>
              </w:rPr>
              <w:t>negrižtamas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poveikis medžiagai. </w:t>
            </w:r>
            <w:r>
              <w:rPr>
                <w:sz w:val="20"/>
                <w:szCs w:val="20"/>
                <w:lang w:val="lt-LT"/>
              </w:rPr>
              <w:lastRenderedPageBreak/>
              <w:t>Litografijos pagrindai: kaukės, medžiagos, technologiniai procesai, galimybės ir ribojimai</w:t>
            </w:r>
            <w:r w:rsidR="00356948" w:rsidRPr="0054270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7" w:type="pct"/>
          </w:tcPr>
          <w:p w14:paraId="60924085" w14:textId="77777777" w:rsidR="00C95A91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2</w:t>
            </w:r>
          </w:p>
        </w:tc>
        <w:tc>
          <w:tcPr>
            <w:tcW w:w="217" w:type="pct"/>
          </w:tcPr>
          <w:p w14:paraId="65C21245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143C6BE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02C5386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3F8CEFC1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CD6A22C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711838CA" w14:textId="77777777" w:rsidR="00C95A91" w:rsidRDefault="00356948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4947902C" w14:textId="3113F3F7" w:rsidR="00C95A91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1061" w:type="pct"/>
          </w:tcPr>
          <w:p w14:paraId="5972CC50" w14:textId="6801EE31" w:rsidR="00C95A91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</w:t>
            </w:r>
            <w:r w:rsidR="00C17DA0">
              <w:rPr>
                <w:sz w:val="20"/>
                <w:szCs w:val="20"/>
                <w:lang w:val="lt-LT"/>
              </w:rPr>
              <w:t>, vadovėlių</w:t>
            </w:r>
            <w:r w:rsidRPr="00FC730D">
              <w:rPr>
                <w:sz w:val="20"/>
                <w:szCs w:val="20"/>
                <w:lang w:val="lt-LT"/>
              </w:rPr>
              <w:t xml:space="preserve"> </w:t>
            </w:r>
            <w:r w:rsidR="00C17DA0">
              <w:rPr>
                <w:sz w:val="20"/>
                <w:szCs w:val="20"/>
                <w:lang w:val="lt-LT"/>
              </w:rPr>
              <w:t>ir mokslinės literatūros</w:t>
            </w:r>
            <w:r w:rsidRPr="00FC730D">
              <w:rPr>
                <w:sz w:val="20"/>
                <w:szCs w:val="20"/>
                <w:lang w:val="lt-LT"/>
              </w:rPr>
              <w:t xml:space="preserve"> skaitymas</w:t>
            </w:r>
            <w:r w:rsidR="00C17DA0">
              <w:rPr>
                <w:sz w:val="20"/>
                <w:szCs w:val="20"/>
                <w:lang w:val="lt-LT"/>
              </w:rPr>
              <w:t>.</w:t>
            </w:r>
          </w:p>
        </w:tc>
      </w:tr>
      <w:tr w:rsidR="00C95A91" w:rsidRPr="00240602" w14:paraId="280AA5F5" w14:textId="77777777" w:rsidTr="001934AB">
        <w:tc>
          <w:tcPr>
            <w:tcW w:w="2212" w:type="pct"/>
          </w:tcPr>
          <w:p w14:paraId="53F66B3C" w14:textId="143C687B" w:rsidR="00C95A91" w:rsidRPr="00542706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D15077">
              <w:rPr>
                <w:b/>
                <w:bCs/>
                <w:sz w:val="20"/>
                <w:szCs w:val="20"/>
                <w:lang w:val="lt-LT"/>
              </w:rPr>
              <w:t>2.</w:t>
            </w:r>
            <w:r w:rsidRPr="00542706">
              <w:rPr>
                <w:sz w:val="20"/>
                <w:szCs w:val="20"/>
                <w:lang w:val="lt-LT"/>
              </w:rPr>
              <w:t xml:space="preserve"> </w:t>
            </w:r>
            <w:r w:rsidR="001101CA">
              <w:rPr>
                <w:b/>
                <w:sz w:val="20"/>
                <w:szCs w:val="20"/>
                <w:lang w:val="lt-LT"/>
              </w:rPr>
              <w:t>Tiesioginis lazerinis rašymas</w:t>
            </w:r>
            <w:r w:rsidR="00AC48F3">
              <w:rPr>
                <w:b/>
                <w:sz w:val="20"/>
                <w:szCs w:val="20"/>
                <w:lang w:val="lt-LT"/>
              </w:rPr>
              <w:t xml:space="preserve"> (DLW)</w:t>
            </w:r>
            <w:r w:rsidRPr="00542706">
              <w:rPr>
                <w:b/>
                <w:sz w:val="20"/>
                <w:szCs w:val="20"/>
                <w:lang w:val="lt-LT"/>
              </w:rPr>
              <w:t>.</w:t>
            </w:r>
            <w:r w:rsidRPr="00542706">
              <w:rPr>
                <w:sz w:val="20"/>
                <w:szCs w:val="20"/>
                <w:lang w:val="lt-LT"/>
              </w:rPr>
              <w:t xml:space="preserve"> </w:t>
            </w:r>
            <w:r w:rsidR="00DE0DDC">
              <w:rPr>
                <w:sz w:val="20"/>
                <w:szCs w:val="20"/>
                <w:lang w:val="lt-LT"/>
              </w:rPr>
              <w:t>Nuoseklus lazerinis rašymas. Paviršinis (2D) ir tūrinis (3D) medžiagų apdirbima</w:t>
            </w:r>
            <w:r w:rsidR="00666739">
              <w:rPr>
                <w:sz w:val="20"/>
                <w:szCs w:val="20"/>
                <w:lang w:val="lt-LT"/>
              </w:rPr>
              <w:t>i</w:t>
            </w:r>
            <w:r w:rsidR="00DE0DDC">
              <w:rPr>
                <w:sz w:val="20"/>
                <w:szCs w:val="20"/>
                <w:lang w:val="lt-LT"/>
              </w:rPr>
              <w:t xml:space="preserve">. Adityvus ir </w:t>
            </w:r>
            <w:proofErr w:type="spellStart"/>
            <w:r w:rsidR="00DE0DDC">
              <w:rPr>
                <w:sz w:val="20"/>
                <w:szCs w:val="20"/>
                <w:lang w:val="lt-LT"/>
              </w:rPr>
              <w:t>subtraktyvus</w:t>
            </w:r>
            <w:proofErr w:type="spellEnd"/>
            <w:r w:rsidR="00DE0DDC">
              <w:rPr>
                <w:sz w:val="20"/>
                <w:szCs w:val="20"/>
                <w:lang w:val="lt-LT"/>
              </w:rPr>
              <w:t xml:space="preserve"> objektų formavimo būdai. CAD-CAM gamyba. Tiesinė ir netiesinė </w:t>
            </w:r>
            <w:proofErr w:type="spellStart"/>
            <w:r w:rsidR="00DE0DDC">
              <w:rPr>
                <w:sz w:val="20"/>
                <w:szCs w:val="20"/>
                <w:lang w:val="lt-LT"/>
              </w:rPr>
              <w:t>sugertis</w:t>
            </w:r>
            <w:proofErr w:type="spellEnd"/>
            <w:r w:rsidR="00DE0DDC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7" w:type="pct"/>
          </w:tcPr>
          <w:p w14:paraId="2F7CB91C" w14:textId="77777777" w:rsidR="00C95A91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5ED6389E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B46F03F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B7B7B7A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B3CC1F3" w14:textId="437DD255" w:rsidR="00C95A91" w:rsidRDefault="00FB1353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17" w:type="pct"/>
          </w:tcPr>
          <w:p w14:paraId="44E95DD2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47C11343" w14:textId="441128BA" w:rsidR="00C95A91" w:rsidRDefault="00FB1353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6</w:t>
            </w:r>
          </w:p>
        </w:tc>
        <w:tc>
          <w:tcPr>
            <w:tcW w:w="207" w:type="pct"/>
          </w:tcPr>
          <w:p w14:paraId="550CC03D" w14:textId="422FF523" w:rsidR="00C95A91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1061" w:type="pct"/>
          </w:tcPr>
          <w:p w14:paraId="6537C843" w14:textId="17932D8F" w:rsidR="00C95A91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 ir vadovėlių skaitymas</w:t>
            </w:r>
            <w:r w:rsidR="00C17DA0">
              <w:rPr>
                <w:sz w:val="20"/>
                <w:szCs w:val="20"/>
                <w:lang w:val="lt-LT"/>
              </w:rPr>
              <w:t>, ruošimasis laboratoriniams darbams.</w:t>
            </w:r>
          </w:p>
        </w:tc>
      </w:tr>
      <w:tr w:rsidR="00C95A91" w:rsidRPr="00240602" w14:paraId="06B35409" w14:textId="77777777" w:rsidTr="001934AB">
        <w:tc>
          <w:tcPr>
            <w:tcW w:w="2212" w:type="pct"/>
          </w:tcPr>
          <w:p w14:paraId="3B8D65E5" w14:textId="6C8102CF" w:rsidR="00C95A91" w:rsidRPr="00542706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D15077">
              <w:rPr>
                <w:b/>
                <w:bCs/>
                <w:sz w:val="20"/>
                <w:szCs w:val="20"/>
                <w:lang w:val="lt-LT"/>
              </w:rPr>
              <w:t>3.</w:t>
            </w:r>
            <w:r w:rsidR="001101CA">
              <w:rPr>
                <w:sz w:val="20"/>
                <w:szCs w:val="20"/>
                <w:lang w:val="lt-LT"/>
              </w:rPr>
              <w:t xml:space="preserve"> </w:t>
            </w:r>
            <w:r w:rsidR="001101CA">
              <w:rPr>
                <w:b/>
                <w:bCs/>
                <w:sz w:val="20"/>
                <w:szCs w:val="20"/>
                <w:lang w:val="lt-LT"/>
              </w:rPr>
              <w:t>Netiesinė</w:t>
            </w:r>
            <w:r w:rsidR="00395BAF">
              <w:rPr>
                <w:b/>
                <w:bCs/>
                <w:sz w:val="20"/>
                <w:szCs w:val="20"/>
                <w:lang w:val="lt-LT"/>
              </w:rPr>
              <w:t>/</w:t>
            </w:r>
            <w:proofErr w:type="spellStart"/>
            <w:r w:rsidR="00395BAF">
              <w:rPr>
                <w:b/>
                <w:bCs/>
                <w:sz w:val="20"/>
                <w:szCs w:val="20"/>
                <w:lang w:val="lt-LT"/>
              </w:rPr>
              <w:t>daugiafotonė</w:t>
            </w:r>
            <w:proofErr w:type="spellEnd"/>
            <w:r w:rsidR="001101CA">
              <w:rPr>
                <w:b/>
                <w:bCs/>
                <w:sz w:val="20"/>
                <w:szCs w:val="20"/>
                <w:lang w:val="lt-LT"/>
              </w:rPr>
              <w:t xml:space="preserve"> litografija</w:t>
            </w:r>
            <w:r w:rsidR="00AC48F3">
              <w:rPr>
                <w:b/>
                <w:bCs/>
                <w:sz w:val="20"/>
                <w:szCs w:val="20"/>
                <w:lang w:val="lt-LT"/>
              </w:rPr>
              <w:t xml:space="preserve"> (NLL, 2PP/TPP, MPP)</w:t>
            </w:r>
            <w:r w:rsidR="001101CA">
              <w:rPr>
                <w:b/>
                <w:bCs/>
                <w:sz w:val="20"/>
                <w:szCs w:val="20"/>
                <w:lang w:val="lt-LT"/>
              </w:rPr>
              <w:t xml:space="preserve">. </w:t>
            </w:r>
            <w:r w:rsidR="00DE0DDC">
              <w:rPr>
                <w:sz w:val="20"/>
                <w:szCs w:val="20"/>
                <w:lang w:val="lt-LT"/>
              </w:rPr>
              <w:t xml:space="preserve">Netiesinė </w:t>
            </w:r>
            <w:proofErr w:type="spellStart"/>
            <w:r w:rsidR="00DE0DDC">
              <w:rPr>
                <w:sz w:val="20"/>
                <w:szCs w:val="20"/>
                <w:lang w:val="lt-LT"/>
              </w:rPr>
              <w:t>sugertis</w:t>
            </w:r>
            <w:proofErr w:type="spellEnd"/>
            <w:r w:rsidR="00DE0DDC">
              <w:rPr>
                <w:sz w:val="20"/>
                <w:szCs w:val="20"/>
                <w:lang w:val="lt-LT"/>
              </w:rPr>
              <w:t xml:space="preserve"> tūryje esant aštriam fokusavimu</w:t>
            </w:r>
            <w:r w:rsidR="009D580E">
              <w:rPr>
                <w:sz w:val="20"/>
                <w:szCs w:val="20"/>
                <w:lang w:val="lt-LT"/>
              </w:rPr>
              <w:t xml:space="preserve">. </w:t>
            </w:r>
            <w:proofErr w:type="spellStart"/>
            <w:r w:rsidR="009D580E">
              <w:rPr>
                <w:sz w:val="20"/>
                <w:szCs w:val="20"/>
                <w:lang w:val="lt-LT"/>
              </w:rPr>
              <w:t>Griūtinė</w:t>
            </w:r>
            <w:proofErr w:type="spellEnd"/>
            <w:r w:rsidR="009D580E">
              <w:rPr>
                <w:sz w:val="20"/>
                <w:szCs w:val="20"/>
                <w:lang w:val="lt-LT"/>
              </w:rPr>
              <w:t xml:space="preserve"> jonizacija ir terminė akumuliacija. Polimerizacijos ir optinio ardymo slenksčiai.</w:t>
            </w:r>
          </w:p>
        </w:tc>
        <w:tc>
          <w:tcPr>
            <w:tcW w:w="217" w:type="pct"/>
          </w:tcPr>
          <w:p w14:paraId="3A8ADD61" w14:textId="77777777" w:rsidR="00C95A91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7C5BAE3F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438A92F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CBF6B7B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68B2DBF" w14:textId="4CFADD7F" w:rsidR="00C95A91" w:rsidRDefault="00FB1353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17" w:type="pct"/>
          </w:tcPr>
          <w:p w14:paraId="2466A6C5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111897C1" w14:textId="79190268" w:rsidR="00C95A91" w:rsidRDefault="00FB1353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6</w:t>
            </w:r>
          </w:p>
        </w:tc>
        <w:tc>
          <w:tcPr>
            <w:tcW w:w="207" w:type="pct"/>
          </w:tcPr>
          <w:p w14:paraId="778285D3" w14:textId="4C28084E" w:rsidR="00C95A91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1061" w:type="pct"/>
          </w:tcPr>
          <w:p w14:paraId="6554F120" w14:textId="76FAA6AB" w:rsidR="00C95A91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 ir vadovėlių skaitymas</w:t>
            </w:r>
            <w:r w:rsidR="00C17DA0">
              <w:rPr>
                <w:sz w:val="20"/>
                <w:szCs w:val="20"/>
                <w:lang w:val="lt-LT"/>
              </w:rPr>
              <w:t>, ruošimasis laboratoriniams darbams.</w:t>
            </w:r>
          </w:p>
        </w:tc>
      </w:tr>
      <w:tr w:rsidR="00C95A91" w:rsidRPr="00240602" w14:paraId="26415780" w14:textId="77777777" w:rsidTr="001934AB">
        <w:tc>
          <w:tcPr>
            <w:tcW w:w="2212" w:type="pct"/>
          </w:tcPr>
          <w:p w14:paraId="28AB96F7" w14:textId="7B1CC297" w:rsidR="00C95A91" w:rsidRPr="00542706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D15077">
              <w:rPr>
                <w:b/>
                <w:bCs/>
                <w:sz w:val="20"/>
                <w:szCs w:val="20"/>
                <w:lang w:val="lt-LT"/>
              </w:rPr>
              <w:t>4.</w:t>
            </w:r>
            <w:r w:rsidR="00395BAF">
              <w:rPr>
                <w:sz w:val="20"/>
                <w:szCs w:val="20"/>
                <w:lang w:val="lt-LT"/>
              </w:rPr>
              <w:t xml:space="preserve"> </w:t>
            </w:r>
            <w:r w:rsidR="00395BAF" w:rsidRPr="00395BAF">
              <w:rPr>
                <w:b/>
                <w:bCs/>
                <w:sz w:val="20"/>
                <w:szCs w:val="20"/>
                <w:lang w:val="lt-LT"/>
              </w:rPr>
              <w:t>STED</w:t>
            </w:r>
            <w:r w:rsidR="00395BAF">
              <w:rPr>
                <w:b/>
                <w:bCs/>
                <w:sz w:val="20"/>
                <w:szCs w:val="20"/>
                <w:lang w:val="lt-LT"/>
              </w:rPr>
              <w:t>, RESOLFT</w:t>
            </w:r>
            <w:r w:rsidR="009D580E">
              <w:rPr>
                <w:b/>
                <w:bCs/>
                <w:sz w:val="20"/>
                <w:szCs w:val="20"/>
                <w:lang w:val="lt-LT"/>
              </w:rPr>
              <w:t>, EUV, šviesos lakšto</w:t>
            </w:r>
            <w:r w:rsidR="00395BAF">
              <w:rPr>
                <w:b/>
                <w:bCs/>
                <w:sz w:val="20"/>
                <w:szCs w:val="20"/>
                <w:lang w:val="lt-LT"/>
              </w:rPr>
              <w:t xml:space="preserve"> ir kitos </w:t>
            </w:r>
            <w:r w:rsidR="009D580E">
              <w:rPr>
                <w:b/>
                <w:bCs/>
                <w:sz w:val="20"/>
                <w:szCs w:val="20"/>
                <w:lang w:val="lt-LT"/>
              </w:rPr>
              <w:t>pažang</w:t>
            </w:r>
            <w:r w:rsidR="00395BAF">
              <w:rPr>
                <w:b/>
                <w:bCs/>
                <w:sz w:val="20"/>
                <w:szCs w:val="20"/>
                <w:lang w:val="lt-LT"/>
              </w:rPr>
              <w:t xml:space="preserve">ios šviesos </w:t>
            </w:r>
            <w:r w:rsidR="00395BAF" w:rsidRPr="00395BAF">
              <w:rPr>
                <w:b/>
                <w:bCs/>
                <w:sz w:val="20"/>
                <w:szCs w:val="20"/>
                <w:lang w:val="lt-LT"/>
              </w:rPr>
              <w:t>litografij</w:t>
            </w:r>
            <w:r w:rsidR="00395BAF">
              <w:rPr>
                <w:b/>
                <w:bCs/>
                <w:sz w:val="20"/>
                <w:szCs w:val="20"/>
                <w:lang w:val="lt-LT"/>
              </w:rPr>
              <w:t>os atmainos</w:t>
            </w:r>
            <w:r w:rsidR="00395BAF">
              <w:rPr>
                <w:sz w:val="20"/>
                <w:szCs w:val="20"/>
                <w:lang w:val="lt-LT"/>
              </w:rPr>
              <w:t>.</w:t>
            </w:r>
            <w:r w:rsidR="009D580E">
              <w:rPr>
                <w:sz w:val="20"/>
                <w:szCs w:val="20"/>
                <w:lang w:val="lt-LT"/>
              </w:rPr>
              <w:t xml:space="preserve"> Optiniai ir cheminiai reakcijų gesinimo būdai. Žadinimo-gesinimo (daugiaspalvė), ekstremalioji UV, šviesos lakšto litografijos.</w:t>
            </w:r>
            <w:r w:rsidRPr="00542706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17" w:type="pct"/>
          </w:tcPr>
          <w:p w14:paraId="59CB5653" w14:textId="1AB25CB0" w:rsidR="00C95A91" w:rsidRDefault="00FB1353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68BB8AC3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DC74828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1282742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C76EB36" w14:textId="2A87E260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92A6775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4ACFE279" w14:textId="3BD7E7FB" w:rsidR="00C95A91" w:rsidRDefault="00FB1353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2430162C" w14:textId="68A4DBF5" w:rsidR="00C95A91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1061" w:type="pct"/>
          </w:tcPr>
          <w:p w14:paraId="63CF6422" w14:textId="77C9DA20" w:rsidR="00C95A91" w:rsidRDefault="00C17DA0" w:rsidP="00356948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</w:t>
            </w:r>
            <w:r>
              <w:rPr>
                <w:sz w:val="20"/>
                <w:szCs w:val="20"/>
                <w:lang w:val="lt-LT"/>
              </w:rPr>
              <w:t>, vadovėlių</w:t>
            </w:r>
            <w:r w:rsidRPr="00FC730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ir mokslinės literatūros</w:t>
            </w:r>
            <w:r w:rsidRPr="00FC730D">
              <w:rPr>
                <w:sz w:val="20"/>
                <w:szCs w:val="20"/>
                <w:lang w:val="lt-LT"/>
              </w:rPr>
              <w:t xml:space="preserve"> skaitymas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C95A91" w:rsidRPr="00240602" w14:paraId="6ABCABB8" w14:textId="77777777" w:rsidTr="001934AB">
        <w:tc>
          <w:tcPr>
            <w:tcW w:w="2212" w:type="pct"/>
          </w:tcPr>
          <w:p w14:paraId="33C69999" w14:textId="115E0F3A" w:rsidR="00C95A91" w:rsidRPr="00542706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D15077">
              <w:rPr>
                <w:b/>
                <w:bCs/>
                <w:sz w:val="20"/>
                <w:szCs w:val="20"/>
                <w:lang w:val="lt-LT"/>
              </w:rPr>
              <w:t>5.</w:t>
            </w:r>
            <w:r w:rsidR="00395BAF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="00395BAF" w:rsidRPr="001101CA">
              <w:rPr>
                <w:b/>
                <w:bCs/>
                <w:sz w:val="20"/>
                <w:szCs w:val="20"/>
                <w:lang w:val="lt-LT"/>
              </w:rPr>
              <w:t>Interferencinė</w:t>
            </w:r>
            <w:proofErr w:type="spellEnd"/>
            <w:r w:rsidR="00395BAF">
              <w:rPr>
                <w:b/>
                <w:bCs/>
                <w:sz w:val="20"/>
                <w:szCs w:val="20"/>
                <w:lang w:val="lt-LT"/>
              </w:rPr>
              <w:t>/holografinė</w:t>
            </w:r>
            <w:r w:rsidR="00395BAF" w:rsidRPr="001101CA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="00395BAF">
              <w:rPr>
                <w:b/>
                <w:bCs/>
                <w:sz w:val="20"/>
                <w:szCs w:val="20"/>
                <w:lang w:val="lt-LT"/>
              </w:rPr>
              <w:t xml:space="preserve">ir projekcinė </w:t>
            </w:r>
            <w:r w:rsidR="00395BAF" w:rsidRPr="001101CA">
              <w:rPr>
                <w:b/>
                <w:bCs/>
                <w:sz w:val="20"/>
                <w:szCs w:val="20"/>
                <w:lang w:val="lt-LT"/>
              </w:rPr>
              <w:t>litografij</w:t>
            </w:r>
            <w:r w:rsidR="00395BAF">
              <w:rPr>
                <w:b/>
                <w:bCs/>
                <w:sz w:val="20"/>
                <w:szCs w:val="20"/>
                <w:lang w:val="lt-LT"/>
              </w:rPr>
              <w:t>os, skaitmeninis apdirbimas šviesa</w:t>
            </w:r>
            <w:r w:rsidR="00AC48F3">
              <w:rPr>
                <w:b/>
                <w:bCs/>
                <w:sz w:val="20"/>
                <w:szCs w:val="20"/>
                <w:lang w:val="lt-LT"/>
              </w:rPr>
              <w:t xml:space="preserve"> (DLP).</w:t>
            </w:r>
            <w:r w:rsidR="00395BAF" w:rsidRPr="00542706">
              <w:rPr>
                <w:sz w:val="20"/>
                <w:szCs w:val="20"/>
                <w:lang w:val="lt-LT"/>
              </w:rPr>
              <w:t xml:space="preserve"> </w:t>
            </w:r>
            <w:r w:rsidR="009D580E">
              <w:rPr>
                <w:sz w:val="20"/>
                <w:szCs w:val="20"/>
                <w:lang w:val="lt-LT"/>
              </w:rPr>
              <w:t>Daugiapluoštis medžiagų apdirbimas: interferencija ir projekcija. Skaitmeninė (dinaminė) ir dviguba (foto-foto ir foto-</w:t>
            </w:r>
            <w:proofErr w:type="spellStart"/>
            <w:r w:rsidR="009D580E">
              <w:rPr>
                <w:sz w:val="20"/>
                <w:szCs w:val="20"/>
                <w:lang w:val="lt-LT"/>
              </w:rPr>
              <w:t>termo</w:t>
            </w:r>
            <w:proofErr w:type="spellEnd"/>
            <w:r w:rsidR="009D580E">
              <w:rPr>
                <w:sz w:val="20"/>
                <w:szCs w:val="20"/>
                <w:lang w:val="lt-LT"/>
              </w:rPr>
              <w:t xml:space="preserve">) ekspozicijos.  </w:t>
            </w:r>
          </w:p>
        </w:tc>
        <w:tc>
          <w:tcPr>
            <w:tcW w:w="217" w:type="pct"/>
          </w:tcPr>
          <w:p w14:paraId="64FF6316" w14:textId="0C7B9E2B" w:rsidR="00C95A91" w:rsidRDefault="00FB1353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34894166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09EA9F1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31EA4BC2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46916B7" w14:textId="3A0433A6" w:rsidR="00C95A91" w:rsidRDefault="00FB1353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17" w:type="pct"/>
          </w:tcPr>
          <w:p w14:paraId="4E9917A9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622D9C8A" w14:textId="77777777" w:rsidR="00C95A91" w:rsidRPr="00DE0DDC" w:rsidRDefault="00356948" w:rsidP="00C95A9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6</w:t>
            </w:r>
          </w:p>
        </w:tc>
        <w:tc>
          <w:tcPr>
            <w:tcW w:w="207" w:type="pct"/>
          </w:tcPr>
          <w:p w14:paraId="0ADB346D" w14:textId="269801E7" w:rsidR="00C95A91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1061" w:type="pct"/>
          </w:tcPr>
          <w:p w14:paraId="1676E85B" w14:textId="10F2BDD8" w:rsidR="00C95A91" w:rsidRDefault="00C17DA0" w:rsidP="00356948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 ir vadovėlių skaitymas</w:t>
            </w:r>
            <w:r>
              <w:rPr>
                <w:sz w:val="20"/>
                <w:szCs w:val="20"/>
                <w:lang w:val="lt-LT"/>
              </w:rPr>
              <w:t>, ruošimasis laboratoriniams darbams.</w:t>
            </w:r>
          </w:p>
        </w:tc>
      </w:tr>
      <w:tr w:rsidR="00C95A91" w:rsidRPr="00240602" w14:paraId="2498F728" w14:textId="77777777" w:rsidTr="001934AB">
        <w:tc>
          <w:tcPr>
            <w:tcW w:w="2212" w:type="pct"/>
          </w:tcPr>
          <w:p w14:paraId="6314A8AE" w14:textId="2A59ADCB" w:rsidR="00C95A91" w:rsidRPr="00542706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395BAF">
              <w:rPr>
                <w:b/>
                <w:noProof/>
                <w:sz w:val="20"/>
                <w:szCs w:val="20"/>
                <w:lang w:val="lt-LT"/>
              </w:rPr>
              <w:t>6.</w:t>
            </w:r>
            <w:r w:rsidR="00395BAF">
              <w:rPr>
                <w:b/>
                <w:noProof/>
                <w:sz w:val="20"/>
                <w:szCs w:val="20"/>
                <w:lang w:val="lt-LT"/>
              </w:rPr>
              <w:t xml:space="preserve"> Minkštoji litogra</w:t>
            </w:r>
            <w:r w:rsidR="00AC48F3">
              <w:rPr>
                <w:b/>
                <w:noProof/>
                <w:sz w:val="20"/>
                <w:szCs w:val="20"/>
                <w:lang w:val="lt-LT"/>
              </w:rPr>
              <w:t>f</w:t>
            </w:r>
            <w:r w:rsidR="00395BAF">
              <w:rPr>
                <w:b/>
                <w:noProof/>
                <w:sz w:val="20"/>
                <w:szCs w:val="20"/>
                <w:lang w:val="lt-LT"/>
              </w:rPr>
              <w:t>ija</w:t>
            </w:r>
            <w:r w:rsidR="00AC48F3">
              <w:rPr>
                <w:b/>
                <w:noProof/>
                <w:sz w:val="20"/>
                <w:szCs w:val="20"/>
                <w:lang w:val="lt-LT"/>
              </w:rPr>
              <w:t xml:space="preserve"> (Soft-Lithography, Micro-Replication)</w:t>
            </w:r>
            <w:r w:rsidR="00395BAF">
              <w:rPr>
                <w:b/>
                <w:noProof/>
                <w:sz w:val="20"/>
                <w:szCs w:val="20"/>
                <w:lang w:val="lt-LT"/>
              </w:rPr>
              <w:t>.</w:t>
            </w:r>
            <w:r w:rsidR="00395BAF" w:rsidRPr="00395BAF">
              <w:rPr>
                <w:b/>
                <w:noProof/>
                <w:sz w:val="20"/>
                <w:szCs w:val="20"/>
                <w:lang w:val="lt-LT"/>
              </w:rPr>
              <w:t xml:space="preserve"> </w:t>
            </w:r>
            <w:r w:rsidR="009D580E">
              <w:rPr>
                <w:noProof/>
                <w:sz w:val="20"/>
                <w:szCs w:val="20"/>
                <w:lang w:val="lt-LT"/>
              </w:rPr>
              <w:t xml:space="preserve">Mikroštampavimo ir </w:t>
            </w:r>
            <w:r w:rsidR="00995B6D">
              <w:rPr>
                <w:noProof/>
                <w:sz w:val="20"/>
                <w:szCs w:val="20"/>
                <w:lang w:val="lt-LT"/>
              </w:rPr>
              <w:t>šablono</w:t>
            </w:r>
            <w:r w:rsidR="009D580E">
              <w:rPr>
                <w:noProof/>
                <w:sz w:val="20"/>
                <w:szCs w:val="20"/>
                <w:lang w:val="lt-LT"/>
              </w:rPr>
              <w:t xml:space="preserve"> pernešimo technikos, replikavimas, elastomerinės kaukės</w:t>
            </w:r>
            <w:r w:rsidR="003D3C4B">
              <w:rPr>
                <w:noProof/>
                <w:sz w:val="20"/>
                <w:szCs w:val="20"/>
                <w:lang w:val="lt-LT"/>
              </w:rPr>
              <w:t>, termopolimerai</w:t>
            </w:r>
            <w:r w:rsidR="009D580E">
              <w:rPr>
                <w:noProof/>
                <w:sz w:val="20"/>
                <w:szCs w:val="20"/>
                <w:lang w:val="lt-LT"/>
              </w:rPr>
              <w:t>.</w:t>
            </w:r>
          </w:p>
        </w:tc>
        <w:tc>
          <w:tcPr>
            <w:tcW w:w="217" w:type="pct"/>
          </w:tcPr>
          <w:p w14:paraId="2A97F833" w14:textId="77777777" w:rsidR="00C95A91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23197FF7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244EEC7E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2D35560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07EEED0" w14:textId="7F8BA00C" w:rsidR="00C95A91" w:rsidRDefault="00FB1353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17" w:type="pct"/>
          </w:tcPr>
          <w:p w14:paraId="209C581D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28ED2400" w14:textId="35476FEA" w:rsidR="00C95A91" w:rsidRDefault="00FB1353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6</w:t>
            </w:r>
          </w:p>
        </w:tc>
        <w:tc>
          <w:tcPr>
            <w:tcW w:w="207" w:type="pct"/>
          </w:tcPr>
          <w:p w14:paraId="2C8AE809" w14:textId="7F194C3F" w:rsidR="00C95A91" w:rsidRDefault="00C17DA0" w:rsidP="00F23C59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1061" w:type="pct"/>
          </w:tcPr>
          <w:p w14:paraId="67F45CCC" w14:textId="305E3CCC" w:rsidR="00C95A91" w:rsidRDefault="00C17DA0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 ir vadovėlių skaitymas</w:t>
            </w:r>
            <w:r>
              <w:rPr>
                <w:sz w:val="20"/>
                <w:szCs w:val="20"/>
                <w:lang w:val="lt-LT"/>
              </w:rPr>
              <w:t>, ruošimasis laboratoriniams darbams.</w:t>
            </w:r>
          </w:p>
        </w:tc>
      </w:tr>
      <w:tr w:rsidR="00356948" w:rsidRPr="00240602" w14:paraId="4FF1229C" w14:textId="77777777" w:rsidTr="001934AB">
        <w:tc>
          <w:tcPr>
            <w:tcW w:w="2212" w:type="pct"/>
          </w:tcPr>
          <w:p w14:paraId="1B4E910D" w14:textId="1DD2BA85" w:rsidR="00356948" w:rsidRPr="001835EE" w:rsidRDefault="00356948" w:rsidP="00C95A91">
            <w:pPr>
              <w:jc w:val="both"/>
              <w:rPr>
                <w:b/>
                <w:noProof/>
                <w:sz w:val="20"/>
                <w:szCs w:val="20"/>
                <w:lang w:val="lt-LT"/>
              </w:rPr>
            </w:pPr>
            <w:r w:rsidRPr="001835EE">
              <w:rPr>
                <w:b/>
                <w:noProof/>
                <w:sz w:val="20"/>
                <w:szCs w:val="20"/>
                <w:lang w:val="lt-LT"/>
              </w:rPr>
              <w:t>7.</w:t>
            </w:r>
            <w:r w:rsidR="00395BAF" w:rsidRPr="001835EE">
              <w:rPr>
                <w:b/>
                <w:noProof/>
                <w:sz w:val="20"/>
                <w:szCs w:val="20"/>
                <w:lang w:val="lt-LT"/>
              </w:rPr>
              <w:t xml:space="preserve"> Nanoįspaudų litografija</w:t>
            </w:r>
            <w:r w:rsidR="00AC48F3" w:rsidRPr="001835EE">
              <w:rPr>
                <w:b/>
                <w:noProof/>
                <w:sz w:val="20"/>
                <w:szCs w:val="20"/>
                <w:lang w:val="lt-LT"/>
              </w:rPr>
              <w:t xml:space="preserve"> (NIL).</w:t>
            </w:r>
            <w:r w:rsidRPr="001835EE">
              <w:rPr>
                <w:noProof/>
                <w:sz w:val="20"/>
                <w:szCs w:val="20"/>
                <w:lang w:val="lt-LT"/>
              </w:rPr>
              <w:t xml:space="preserve"> </w:t>
            </w:r>
            <w:r w:rsidR="003D3C4B" w:rsidRPr="001835EE">
              <w:rPr>
                <w:noProof/>
                <w:sz w:val="20"/>
                <w:szCs w:val="20"/>
                <w:lang w:val="lt-LT"/>
              </w:rPr>
              <w:t xml:space="preserve">Nanoįspaudų litografijos ypatumai ir ritinio panaudojimas.  </w:t>
            </w:r>
          </w:p>
        </w:tc>
        <w:tc>
          <w:tcPr>
            <w:tcW w:w="217" w:type="pct"/>
          </w:tcPr>
          <w:p w14:paraId="301F5932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3DAD92DB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6E79E2B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3EABC3D1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E840DDA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B1457BD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2676A496" w14:textId="77777777" w:rsidR="00356948" w:rsidRDefault="00356948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3094C770" w14:textId="73F5D184" w:rsidR="00356948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1061" w:type="pct"/>
          </w:tcPr>
          <w:p w14:paraId="56B3EF53" w14:textId="5D1BB8C3" w:rsidR="00356948" w:rsidRPr="00FC730D" w:rsidRDefault="00C17DA0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</w:t>
            </w:r>
            <w:r>
              <w:rPr>
                <w:sz w:val="20"/>
                <w:szCs w:val="20"/>
                <w:lang w:val="lt-LT"/>
              </w:rPr>
              <w:t>, vadovėlių</w:t>
            </w:r>
            <w:r w:rsidRPr="00FC730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ir mokslinės literatūros</w:t>
            </w:r>
            <w:r w:rsidRPr="00FC730D">
              <w:rPr>
                <w:sz w:val="20"/>
                <w:szCs w:val="20"/>
                <w:lang w:val="lt-LT"/>
              </w:rPr>
              <w:t xml:space="preserve"> skaitymas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356948" w:rsidRPr="00240602" w14:paraId="4822AF92" w14:textId="77777777" w:rsidTr="001934AB">
        <w:tc>
          <w:tcPr>
            <w:tcW w:w="2212" w:type="pct"/>
          </w:tcPr>
          <w:p w14:paraId="70C9A43E" w14:textId="2D43D059" w:rsidR="00356948" w:rsidRPr="00542706" w:rsidRDefault="00356948" w:rsidP="00C95A91">
            <w:pPr>
              <w:jc w:val="both"/>
              <w:rPr>
                <w:b/>
                <w:noProof/>
                <w:sz w:val="20"/>
                <w:szCs w:val="20"/>
              </w:rPr>
            </w:pPr>
            <w:r w:rsidRPr="00395BAF">
              <w:rPr>
                <w:b/>
                <w:noProof/>
                <w:sz w:val="20"/>
                <w:szCs w:val="20"/>
                <w:lang w:val="lt-LT"/>
              </w:rPr>
              <w:t>8.</w:t>
            </w:r>
            <w:r w:rsidR="00395BAF">
              <w:rPr>
                <w:b/>
                <w:noProof/>
                <w:sz w:val="20"/>
                <w:szCs w:val="20"/>
                <w:lang w:val="lt-LT"/>
              </w:rPr>
              <w:t xml:space="preserve"> Nanosferų litografija</w:t>
            </w:r>
            <w:r w:rsidR="00AC48F3">
              <w:rPr>
                <w:b/>
                <w:noProof/>
                <w:sz w:val="20"/>
                <w:szCs w:val="20"/>
                <w:lang w:val="lt-LT"/>
              </w:rPr>
              <w:t xml:space="preserve"> (NSL)</w:t>
            </w:r>
            <w:r w:rsidR="00395BAF">
              <w:rPr>
                <w:b/>
                <w:noProof/>
                <w:sz w:val="20"/>
                <w:szCs w:val="20"/>
                <w:lang w:val="lt-LT"/>
              </w:rPr>
              <w:t>.</w:t>
            </w:r>
            <w:r w:rsidRPr="00395BAF">
              <w:rPr>
                <w:noProof/>
                <w:sz w:val="20"/>
                <w:szCs w:val="20"/>
                <w:lang w:val="lt-LT"/>
              </w:rPr>
              <w:t xml:space="preserve"> </w:t>
            </w:r>
            <w:r w:rsidR="003D3C4B">
              <w:rPr>
                <w:noProof/>
                <w:sz w:val="20"/>
                <w:szCs w:val="20"/>
                <w:lang w:val="lt-LT"/>
              </w:rPr>
              <w:t>Nanosferų</w:t>
            </w:r>
            <w:r w:rsidR="00995B6D">
              <w:rPr>
                <w:noProof/>
                <w:sz w:val="20"/>
                <w:szCs w:val="20"/>
                <w:lang w:val="lt-LT"/>
              </w:rPr>
              <w:t xml:space="preserve"> (koloidinė)</w:t>
            </w:r>
            <w:r w:rsidR="003D3C4B">
              <w:rPr>
                <w:noProof/>
                <w:sz w:val="20"/>
                <w:szCs w:val="20"/>
                <w:lang w:val="lt-LT"/>
              </w:rPr>
              <w:t xml:space="preserve"> litografija ir saviorganizacija. Daugiapakopė litogra</w:t>
            </w:r>
            <w:r w:rsidR="00666739">
              <w:rPr>
                <w:noProof/>
                <w:sz w:val="20"/>
                <w:szCs w:val="20"/>
                <w:lang w:val="lt-LT"/>
              </w:rPr>
              <w:t>f</w:t>
            </w:r>
            <w:r w:rsidR="003D3C4B">
              <w:rPr>
                <w:noProof/>
                <w:sz w:val="20"/>
                <w:szCs w:val="20"/>
                <w:lang w:val="lt-LT"/>
              </w:rPr>
              <w:t>ija.</w:t>
            </w:r>
          </w:p>
        </w:tc>
        <w:tc>
          <w:tcPr>
            <w:tcW w:w="217" w:type="pct"/>
          </w:tcPr>
          <w:p w14:paraId="02AEDC1B" w14:textId="3A019DB9" w:rsidR="00356948" w:rsidRDefault="00FB1353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093EBBC6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6B644BE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9780521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C69A4EB" w14:textId="701C5E21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2BE8B4B9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1969DFAC" w14:textId="31CF7CF7" w:rsidR="00356948" w:rsidRDefault="00FB1353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0DB68162" w14:textId="46AF573F" w:rsidR="00356948" w:rsidRDefault="00C17DA0" w:rsidP="00F23C59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1061" w:type="pct"/>
          </w:tcPr>
          <w:p w14:paraId="2D8E5369" w14:textId="41E72FA6" w:rsidR="00356948" w:rsidRPr="00FC730D" w:rsidRDefault="00C17DA0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</w:t>
            </w:r>
            <w:r>
              <w:rPr>
                <w:sz w:val="20"/>
                <w:szCs w:val="20"/>
                <w:lang w:val="lt-LT"/>
              </w:rPr>
              <w:t>, vadovėlių</w:t>
            </w:r>
            <w:r w:rsidRPr="00FC730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ir mokslinės literatūros</w:t>
            </w:r>
            <w:r w:rsidRPr="00FC730D">
              <w:rPr>
                <w:sz w:val="20"/>
                <w:szCs w:val="20"/>
                <w:lang w:val="lt-LT"/>
              </w:rPr>
              <w:t xml:space="preserve"> skaitymas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356948" w:rsidRPr="00240602" w14:paraId="1F125E65" w14:textId="77777777" w:rsidTr="001934AB">
        <w:tc>
          <w:tcPr>
            <w:tcW w:w="2212" w:type="pct"/>
          </w:tcPr>
          <w:p w14:paraId="75B6585D" w14:textId="5EDA7B81" w:rsidR="00356948" w:rsidRPr="003D3C4B" w:rsidRDefault="00356948" w:rsidP="00C95A91">
            <w:pPr>
              <w:jc w:val="both"/>
              <w:rPr>
                <w:noProof/>
                <w:sz w:val="20"/>
                <w:szCs w:val="20"/>
                <w:lang w:val="lt-LT"/>
              </w:rPr>
            </w:pPr>
            <w:r w:rsidRPr="00666739">
              <w:rPr>
                <w:b/>
                <w:noProof/>
                <w:sz w:val="20"/>
                <w:szCs w:val="20"/>
                <w:lang w:val="lt-LT"/>
              </w:rPr>
              <w:t xml:space="preserve">9. </w:t>
            </w:r>
            <w:r w:rsidR="00395BAF">
              <w:rPr>
                <w:b/>
                <w:bCs/>
                <w:sz w:val="20"/>
                <w:szCs w:val="20"/>
                <w:lang w:val="lt-LT"/>
              </w:rPr>
              <w:t>Elektronų pluošto litografija</w:t>
            </w:r>
            <w:r w:rsidR="003D3C4B">
              <w:rPr>
                <w:b/>
                <w:bCs/>
                <w:sz w:val="20"/>
                <w:szCs w:val="20"/>
                <w:lang w:val="lt-LT"/>
              </w:rPr>
              <w:t xml:space="preserve">. </w:t>
            </w:r>
            <w:r w:rsidR="00995B6D" w:rsidRPr="00995B6D">
              <w:rPr>
                <w:sz w:val="20"/>
                <w:szCs w:val="20"/>
                <w:lang w:val="lt-LT"/>
              </w:rPr>
              <w:t>K</w:t>
            </w:r>
            <w:r w:rsidR="003D3C4B" w:rsidRPr="003D3C4B">
              <w:rPr>
                <w:sz w:val="20"/>
                <w:szCs w:val="20"/>
                <w:lang w:val="lt-LT"/>
              </w:rPr>
              <w:t>aukių</w:t>
            </w:r>
            <w:r w:rsidR="003D3C4B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="003D3C4B" w:rsidRPr="003D3C4B">
              <w:rPr>
                <w:sz w:val="20"/>
                <w:szCs w:val="20"/>
                <w:lang w:val="lt-LT"/>
              </w:rPr>
              <w:t xml:space="preserve">gamyba ir </w:t>
            </w:r>
            <w:proofErr w:type="spellStart"/>
            <w:r w:rsidR="003D3C4B" w:rsidRPr="003D3C4B">
              <w:rPr>
                <w:sz w:val="20"/>
                <w:szCs w:val="20"/>
                <w:lang w:val="lt-LT"/>
              </w:rPr>
              <w:t>nanoprototipavimas</w:t>
            </w:r>
            <w:proofErr w:type="spellEnd"/>
            <w:r w:rsidR="003D3C4B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="003D3C4B" w:rsidRPr="003D3C4B">
              <w:rPr>
                <w:sz w:val="20"/>
                <w:szCs w:val="20"/>
                <w:lang w:val="lt-LT"/>
              </w:rPr>
              <w:t>naudojant elektronų pluošt</w:t>
            </w:r>
            <w:r w:rsidR="003D3C4B">
              <w:rPr>
                <w:sz w:val="20"/>
                <w:szCs w:val="20"/>
                <w:lang w:val="lt-LT"/>
              </w:rPr>
              <w:t>ą, privalumai ir ribojimai lyginant su lazerine litografija</w:t>
            </w:r>
            <w:r w:rsidR="003D3C4B" w:rsidRPr="003D3C4B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7" w:type="pct"/>
          </w:tcPr>
          <w:p w14:paraId="6F68F04D" w14:textId="5B7564EE" w:rsidR="00356948" w:rsidRDefault="00FB1353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27D7B861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9C92533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4A4E5B3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50CEB81" w14:textId="7FF9E765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BB387C8" w14:textId="77777777" w:rsidR="00356948" w:rsidRDefault="003569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616CEE47" w14:textId="7271BBC0" w:rsidR="00356948" w:rsidRDefault="00FB1353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2AFE05EB" w14:textId="1C240DC1" w:rsidR="00356948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1061" w:type="pct"/>
          </w:tcPr>
          <w:p w14:paraId="6E35BFF7" w14:textId="77CBD889" w:rsidR="00356948" w:rsidRPr="00FC730D" w:rsidRDefault="00C17DA0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</w:t>
            </w:r>
            <w:r>
              <w:rPr>
                <w:sz w:val="20"/>
                <w:szCs w:val="20"/>
                <w:lang w:val="lt-LT"/>
              </w:rPr>
              <w:t>, vadovėlių</w:t>
            </w:r>
            <w:r w:rsidRPr="00FC730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ir mokslinės literatūros</w:t>
            </w:r>
            <w:r w:rsidRPr="00FC730D">
              <w:rPr>
                <w:sz w:val="20"/>
                <w:szCs w:val="20"/>
                <w:lang w:val="lt-LT"/>
              </w:rPr>
              <w:t xml:space="preserve"> skaitymas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1213CE" w:rsidRPr="00240602" w14:paraId="4D0F23BB" w14:textId="77777777" w:rsidTr="001934AB">
        <w:tc>
          <w:tcPr>
            <w:tcW w:w="2212" w:type="pct"/>
          </w:tcPr>
          <w:p w14:paraId="1EBBFF51" w14:textId="7C7B3A83" w:rsidR="001213CE" w:rsidRPr="003D3C4B" w:rsidRDefault="001213CE" w:rsidP="00C95A91">
            <w:pPr>
              <w:jc w:val="both"/>
              <w:rPr>
                <w:b/>
                <w:noProof/>
                <w:sz w:val="20"/>
                <w:szCs w:val="20"/>
                <w:lang w:val="lt-LT"/>
              </w:rPr>
            </w:pPr>
            <w:r w:rsidRPr="003D3C4B">
              <w:rPr>
                <w:b/>
                <w:noProof/>
                <w:sz w:val="20"/>
                <w:szCs w:val="20"/>
                <w:lang w:val="lt-LT"/>
              </w:rPr>
              <w:t xml:space="preserve">10. </w:t>
            </w:r>
            <w:r w:rsidR="00395BAF">
              <w:rPr>
                <w:b/>
                <w:sz w:val="20"/>
                <w:szCs w:val="20"/>
                <w:lang w:val="lt-LT"/>
              </w:rPr>
              <w:t>Apdirbimas fokusuotų jonų pluoštu</w:t>
            </w:r>
            <w:r w:rsidRPr="003D3C4B">
              <w:rPr>
                <w:b/>
                <w:noProof/>
                <w:sz w:val="20"/>
                <w:szCs w:val="20"/>
                <w:lang w:val="lt-LT"/>
              </w:rPr>
              <w:t>.</w:t>
            </w:r>
            <w:r w:rsidRPr="003D3C4B">
              <w:rPr>
                <w:noProof/>
                <w:sz w:val="20"/>
                <w:szCs w:val="20"/>
                <w:lang w:val="lt-LT"/>
              </w:rPr>
              <w:t xml:space="preserve"> </w:t>
            </w:r>
            <w:r w:rsidR="003D3C4B" w:rsidRPr="003D3C4B">
              <w:rPr>
                <w:noProof/>
                <w:sz w:val="20"/>
                <w:szCs w:val="20"/>
                <w:lang w:val="lt-LT"/>
              </w:rPr>
              <w:t>J</w:t>
            </w:r>
            <w:r w:rsidR="003D3C4B">
              <w:rPr>
                <w:noProof/>
                <w:sz w:val="20"/>
                <w:szCs w:val="20"/>
                <w:lang w:val="lt-LT"/>
              </w:rPr>
              <w:t>onų pluošto ypatumai, privalumai ir trūkumai. Panaudojimas ir palyginimas su fotonų pluoštu.</w:t>
            </w:r>
          </w:p>
        </w:tc>
        <w:tc>
          <w:tcPr>
            <w:tcW w:w="217" w:type="pct"/>
          </w:tcPr>
          <w:p w14:paraId="2D3E89DD" w14:textId="77777777" w:rsidR="001213CE" w:rsidRDefault="001213CE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533BA90B" w14:textId="77777777" w:rsidR="001213CE" w:rsidRDefault="001213C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32D0E8F5" w14:textId="77777777" w:rsidR="001213CE" w:rsidRDefault="001213C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385D04E" w14:textId="77777777" w:rsidR="001213CE" w:rsidRDefault="001213C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F94F6E3" w14:textId="77777777" w:rsidR="001213CE" w:rsidRDefault="001213C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0D01EEE" w14:textId="77777777" w:rsidR="001213CE" w:rsidRDefault="001213C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2B3F80B5" w14:textId="77777777" w:rsidR="001213CE" w:rsidRDefault="001213CE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3E3956FA" w14:textId="12EB2631" w:rsidR="001213CE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1061" w:type="pct"/>
          </w:tcPr>
          <w:p w14:paraId="38CA89A4" w14:textId="2464F700" w:rsidR="001213CE" w:rsidRDefault="00C17DA0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</w:t>
            </w:r>
            <w:r>
              <w:rPr>
                <w:sz w:val="20"/>
                <w:szCs w:val="20"/>
                <w:lang w:val="lt-LT"/>
              </w:rPr>
              <w:t>, vadovėlių</w:t>
            </w:r>
            <w:r w:rsidRPr="00FC730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ir mokslinės literatūros</w:t>
            </w:r>
            <w:r w:rsidRPr="00FC730D">
              <w:rPr>
                <w:sz w:val="20"/>
                <w:szCs w:val="20"/>
                <w:lang w:val="lt-LT"/>
              </w:rPr>
              <w:t xml:space="preserve"> skaitymas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1D717A" w:rsidRPr="00240602" w14:paraId="67071BA1" w14:textId="77777777" w:rsidTr="001934AB">
        <w:tc>
          <w:tcPr>
            <w:tcW w:w="2212" w:type="pct"/>
          </w:tcPr>
          <w:p w14:paraId="3403BE02" w14:textId="6E06C52F" w:rsidR="00AC48F3" w:rsidRPr="001835EE" w:rsidRDefault="001D717A" w:rsidP="00C95A91">
            <w:pPr>
              <w:jc w:val="both"/>
              <w:rPr>
                <w:b/>
                <w:noProof/>
                <w:sz w:val="20"/>
                <w:szCs w:val="20"/>
                <w:lang w:val="lt-LT"/>
              </w:rPr>
            </w:pPr>
            <w:r w:rsidRPr="001835EE">
              <w:rPr>
                <w:b/>
                <w:noProof/>
                <w:sz w:val="20"/>
                <w:szCs w:val="20"/>
                <w:lang w:val="lt-LT"/>
              </w:rPr>
              <w:t>11.</w:t>
            </w:r>
            <w:r w:rsidR="00AC48F3" w:rsidRPr="001835EE">
              <w:rPr>
                <w:b/>
                <w:noProof/>
                <w:sz w:val="20"/>
                <w:szCs w:val="20"/>
                <w:lang w:val="lt-LT"/>
              </w:rPr>
              <w:t xml:space="preserve"> </w:t>
            </w:r>
            <w:r w:rsidR="00AC48F3">
              <w:rPr>
                <w:b/>
                <w:sz w:val="20"/>
                <w:szCs w:val="20"/>
                <w:lang w:val="lt-LT"/>
              </w:rPr>
              <w:t>Atominių jėgų/terminio zondo litografija.</w:t>
            </w:r>
          </w:p>
          <w:p w14:paraId="58DA9DE4" w14:textId="0A462936" w:rsidR="001D717A" w:rsidRPr="001835EE" w:rsidRDefault="001D717A" w:rsidP="00C95A91">
            <w:pPr>
              <w:jc w:val="both"/>
              <w:rPr>
                <w:noProof/>
                <w:sz w:val="20"/>
                <w:szCs w:val="20"/>
                <w:lang w:val="lt-LT"/>
              </w:rPr>
            </w:pPr>
            <w:r w:rsidRPr="001835EE">
              <w:rPr>
                <w:noProof/>
                <w:sz w:val="20"/>
                <w:szCs w:val="20"/>
                <w:lang w:val="lt-LT"/>
              </w:rPr>
              <w:t xml:space="preserve"> </w:t>
            </w:r>
            <w:r w:rsidR="003D3C4B" w:rsidRPr="001835EE">
              <w:rPr>
                <w:noProof/>
                <w:sz w:val="20"/>
                <w:szCs w:val="20"/>
                <w:lang w:val="lt-LT"/>
              </w:rPr>
              <w:t>Atominių jėgų (kontaktinė) litografija ir terminio zondo litografija.</w:t>
            </w:r>
          </w:p>
        </w:tc>
        <w:tc>
          <w:tcPr>
            <w:tcW w:w="217" w:type="pct"/>
          </w:tcPr>
          <w:p w14:paraId="55E80F51" w14:textId="41ADE530" w:rsidR="001D717A" w:rsidRDefault="00FB1353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42A067F3" w14:textId="77777777" w:rsidR="001D717A" w:rsidRDefault="001D717A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EC0A0BC" w14:textId="77777777" w:rsidR="001D717A" w:rsidRDefault="001D717A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EE2FC66" w14:textId="77777777" w:rsidR="001D717A" w:rsidRDefault="001D717A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4F9C66C" w14:textId="77777777" w:rsidR="001D717A" w:rsidRDefault="001D717A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3D3DF041" w14:textId="77777777" w:rsidR="001D717A" w:rsidRDefault="001D717A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0C36D159" w14:textId="103CA572" w:rsidR="001D717A" w:rsidRDefault="00FB1353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2E09EDBE" w14:textId="398DF787" w:rsidR="001D717A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1061" w:type="pct"/>
          </w:tcPr>
          <w:p w14:paraId="4DF26485" w14:textId="3853AB77" w:rsidR="001D717A" w:rsidRDefault="00C17DA0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</w:t>
            </w:r>
            <w:r>
              <w:rPr>
                <w:sz w:val="20"/>
                <w:szCs w:val="20"/>
                <w:lang w:val="lt-LT"/>
              </w:rPr>
              <w:t>, vadovėlių</w:t>
            </w:r>
            <w:r w:rsidRPr="00FC730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ir mokslinės literatūros</w:t>
            </w:r>
            <w:r w:rsidRPr="00FC730D">
              <w:rPr>
                <w:sz w:val="20"/>
                <w:szCs w:val="20"/>
                <w:lang w:val="lt-LT"/>
              </w:rPr>
              <w:t xml:space="preserve"> skaitymas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AC48F3" w:rsidRPr="00240602" w14:paraId="586955BA" w14:textId="77777777" w:rsidTr="001934AB">
        <w:tc>
          <w:tcPr>
            <w:tcW w:w="2212" w:type="pct"/>
          </w:tcPr>
          <w:p w14:paraId="30D30FE3" w14:textId="16F65292" w:rsidR="00AC48F3" w:rsidRPr="001835EE" w:rsidRDefault="00AC48F3" w:rsidP="00C95A91">
            <w:pPr>
              <w:jc w:val="both"/>
              <w:rPr>
                <w:b/>
                <w:noProof/>
                <w:sz w:val="20"/>
                <w:szCs w:val="20"/>
                <w:lang w:val="lt-LT"/>
              </w:rPr>
            </w:pPr>
            <w:r w:rsidRPr="001835EE">
              <w:rPr>
                <w:b/>
                <w:noProof/>
                <w:sz w:val="20"/>
                <w:szCs w:val="20"/>
                <w:lang w:val="lt-LT"/>
              </w:rPr>
              <w:t>12.</w:t>
            </w:r>
            <w:r w:rsidR="00551D97" w:rsidRPr="001835EE">
              <w:rPr>
                <w:b/>
                <w:noProof/>
                <w:sz w:val="20"/>
                <w:szCs w:val="20"/>
                <w:lang w:val="lt-LT"/>
              </w:rPr>
              <w:t xml:space="preserve"> Lazeriu</w:t>
            </w:r>
            <w:r w:rsidRPr="001835EE">
              <w:rPr>
                <w:b/>
                <w:noProof/>
                <w:sz w:val="20"/>
                <w:szCs w:val="20"/>
                <w:lang w:val="lt-LT"/>
              </w:rPr>
              <w:t xml:space="preserve"> indukuota tiesioginė pernaša (LIFT)</w:t>
            </w:r>
            <w:r w:rsidR="003D3C4B" w:rsidRPr="001835EE">
              <w:rPr>
                <w:b/>
                <w:noProof/>
                <w:sz w:val="20"/>
                <w:szCs w:val="20"/>
                <w:lang w:val="lt-LT"/>
              </w:rPr>
              <w:t>.</w:t>
            </w:r>
          </w:p>
          <w:p w14:paraId="7167E69D" w14:textId="7D17054E" w:rsidR="003D3C4B" w:rsidRPr="001835EE" w:rsidRDefault="003D3C4B" w:rsidP="00C95A91">
            <w:pPr>
              <w:jc w:val="both"/>
              <w:rPr>
                <w:bCs/>
                <w:noProof/>
                <w:sz w:val="20"/>
                <w:szCs w:val="20"/>
                <w:lang w:val="lt-LT"/>
              </w:rPr>
            </w:pPr>
            <w:r w:rsidRPr="001835EE">
              <w:rPr>
                <w:bCs/>
                <w:noProof/>
                <w:sz w:val="20"/>
                <w:szCs w:val="20"/>
                <w:lang w:val="lt-LT"/>
              </w:rPr>
              <w:t xml:space="preserve">Impulsinės </w:t>
            </w:r>
            <w:r w:rsidR="00551D97" w:rsidRPr="001835EE">
              <w:rPr>
                <w:bCs/>
                <w:noProof/>
                <w:sz w:val="20"/>
                <w:szCs w:val="20"/>
                <w:lang w:val="lt-LT"/>
              </w:rPr>
              <w:t xml:space="preserve">šviesos </w:t>
            </w:r>
            <w:r w:rsidRPr="001835EE">
              <w:rPr>
                <w:bCs/>
                <w:noProof/>
                <w:sz w:val="20"/>
                <w:szCs w:val="20"/>
                <w:lang w:val="lt-LT"/>
              </w:rPr>
              <w:t>spinduliuotės indukuotas medžiagos pernešimas</w:t>
            </w:r>
            <w:r w:rsidR="00666739" w:rsidRPr="001835EE">
              <w:rPr>
                <w:bCs/>
                <w:noProof/>
                <w:sz w:val="20"/>
                <w:szCs w:val="20"/>
                <w:lang w:val="lt-LT"/>
              </w:rPr>
              <w:t>.</w:t>
            </w:r>
          </w:p>
        </w:tc>
        <w:tc>
          <w:tcPr>
            <w:tcW w:w="217" w:type="pct"/>
          </w:tcPr>
          <w:p w14:paraId="3A070055" w14:textId="473E3D66" w:rsidR="00AC48F3" w:rsidRPr="00AC48F3" w:rsidRDefault="00FB1353" w:rsidP="00C95A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39A49AEA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AD7DB45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603E538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E7D78A0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E895F73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071FAA01" w14:textId="01A3C116" w:rsidR="00AC48F3" w:rsidRDefault="00FB1353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64C99911" w14:textId="270E4D82" w:rsidR="00AC48F3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1061" w:type="pct"/>
          </w:tcPr>
          <w:p w14:paraId="2501FD90" w14:textId="7CE5D6D5" w:rsidR="00AC48F3" w:rsidRDefault="00C17DA0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</w:t>
            </w:r>
            <w:r>
              <w:rPr>
                <w:sz w:val="20"/>
                <w:szCs w:val="20"/>
                <w:lang w:val="lt-LT"/>
              </w:rPr>
              <w:t>, vadovėlių</w:t>
            </w:r>
            <w:r w:rsidRPr="00FC730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ir mokslinės literatūros</w:t>
            </w:r>
            <w:r w:rsidRPr="00FC730D">
              <w:rPr>
                <w:sz w:val="20"/>
                <w:szCs w:val="20"/>
                <w:lang w:val="lt-LT"/>
              </w:rPr>
              <w:t xml:space="preserve"> skaitymas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AC48F3" w:rsidRPr="00240602" w14:paraId="5EB9178F" w14:textId="77777777" w:rsidTr="001934AB">
        <w:tc>
          <w:tcPr>
            <w:tcW w:w="2212" w:type="pct"/>
          </w:tcPr>
          <w:p w14:paraId="741F229C" w14:textId="07A00BA0" w:rsidR="00AC48F3" w:rsidRDefault="00AC48F3" w:rsidP="00C95A91">
            <w:pPr>
              <w:jc w:val="both"/>
              <w:rPr>
                <w:b/>
                <w:noProof/>
                <w:sz w:val="20"/>
                <w:szCs w:val="20"/>
              </w:rPr>
            </w:pPr>
            <w:r w:rsidRPr="001835EE">
              <w:rPr>
                <w:b/>
                <w:noProof/>
                <w:sz w:val="20"/>
                <w:szCs w:val="20"/>
                <w:lang w:val="fr-FR"/>
              </w:rPr>
              <w:t>13. Nanodalelių generavimas impulsiniais lazeriais skysčiuose (PLAL)</w:t>
            </w:r>
            <w:r w:rsidR="003D3C4B" w:rsidRPr="001835EE">
              <w:rPr>
                <w:b/>
                <w:noProof/>
                <w:sz w:val="20"/>
                <w:szCs w:val="20"/>
                <w:lang w:val="fr-FR"/>
              </w:rPr>
              <w:t xml:space="preserve">. </w:t>
            </w:r>
            <w:r w:rsidR="003D3C4B" w:rsidRPr="003D3C4B">
              <w:rPr>
                <w:bCs/>
                <w:noProof/>
                <w:sz w:val="20"/>
                <w:szCs w:val="20"/>
              </w:rPr>
              <w:t xml:space="preserve">Medžiagų apdirbimas dujose ir skysčiuose, nanodalelių </w:t>
            </w:r>
            <w:r w:rsidR="003D3C4B">
              <w:rPr>
                <w:bCs/>
                <w:noProof/>
                <w:sz w:val="20"/>
                <w:szCs w:val="20"/>
              </w:rPr>
              <w:t>gamyba impulsiniais lazeriais.</w:t>
            </w:r>
          </w:p>
        </w:tc>
        <w:tc>
          <w:tcPr>
            <w:tcW w:w="217" w:type="pct"/>
          </w:tcPr>
          <w:p w14:paraId="697F9F43" w14:textId="39C65F87" w:rsidR="00AC48F3" w:rsidRPr="00AC48F3" w:rsidRDefault="00FB1353" w:rsidP="00C95A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600DB4D0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8DE89D9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C5B0E17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2C387467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CD66A6A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18BD1391" w14:textId="02332517" w:rsidR="00AC48F3" w:rsidRDefault="00FB1353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28A457DA" w14:textId="6DF2DA2F" w:rsidR="00AC48F3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1061" w:type="pct"/>
          </w:tcPr>
          <w:p w14:paraId="43CB062F" w14:textId="186FAB15" w:rsidR="00AC48F3" w:rsidRDefault="00C17DA0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</w:t>
            </w:r>
            <w:r>
              <w:rPr>
                <w:sz w:val="20"/>
                <w:szCs w:val="20"/>
                <w:lang w:val="lt-LT"/>
              </w:rPr>
              <w:t>, vadovėlių</w:t>
            </w:r>
            <w:r w:rsidRPr="00FC730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ir mokslinės literatūros</w:t>
            </w:r>
            <w:r w:rsidRPr="00FC730D">
              <w:rPr>
                <w:sz w:val="20"/>
                <w:szCs w:val="20"/>
                <w:lang w:val="lt-LT"/>
              </w:rPr>
              <w:t xml:space="preserve"> skaitymas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AC48F3" w:rsidRPr="00240602" w14:paraId="7BCDEC75" w14:textId="77777777" w:rsidTr="001934AB">
        <w:tc>
          <w:tcPr>
            <w:tcW w:w="2212" w:type="pct"/>
          </w:tcPr>
          <w:p w14:paraId="2EFAF5DD" w14:textId="535406C8" w:rsidR="00AC48F3" w:rsidRPr="00515F11" w:rsidRDefault="00AC48F3" w:rsidP="00C95A91">
            <w:pPr>
              <w:jc w:val="both"/>
              <w:rPr>
                <w:b/>
                <w:noProof/>
                <w:sz w:val="20"/>
                <w:szCs w:val="20"/>
                <w:lang w:val="lt-LT"/>
              </w:rPr>
            </w:pPr>
            <w:r w:rsidRPr="00515F11">
              <w:rPr>
                <w:b/>
                <w:noProof/>
                <w:sz w:val="20"/>
                <w:szCs w:val="20"/>
                <w:lang w:val="lt-LT"/>
              </w:rPr>
              <w:t>14. Alternatyvios 3D spausdinimo atmainos: SLS, SLM, FDM/FFF, InkJet</w:t>
            </w:r>
            <w:r w:rsidR="00515F11" w:rsidRPr="00515F11">
              <w:rPr>
                <w:b/>
                <w:noProof/>
                <w:sz w:val="20"/>
                <w:szCs w:val="20"/>
                <w:lang w:val="lt-LT"/>
              </w:rPr>
              <w:t xml:space="preserve">, </w:t>
            </w:r>
            <w:r w:rsidR="00515F11">
              <w:rPr>
                <w:b/>
                <w:noProof/>
                <w:sz w:val="20"/>
                <w:szCs w:val="20"/>
                <w:lang w:val="lt-LT"/>
              </w:rPr>
              <w:t>Binder Jetting</w:t>
            </w:r>
            <w:r w:rsidR="003D3C4B" w:rsidRPr="00515F11">
              <w:rPr>
                <w:b/>
                <w:noProof/>
                <w:sz w:val="20"/>
                <w:szCs w:val="20"/>
                <w:lang w:val="lt-LT"/>
              </w:rPr>
              <w:t>.</w:t>
            </w:r>
            <w:r w:rsidR="00515F11" w:rsidRPr="00515F11">
              <w:rPr>
                <w:b/>
                <w:noProof/>
                <w:sz w:val="20"/>
                <w:szCs w:val="20"/>
                <w:lang w:val="lt-LT"/>
              </w:rPr>
              <w:t xml:space="preserve"> </w:t>
            </w:r>
            <w:r w:rsidR="00515F11" w:rsidRPr="00515F11">
              <w:rPr>
                <w:bCs/>
                <w:noProof/>
                <w:sz w:val="20"/>
                <w:szCs w:val="20"/>
                <w:lang w:val="lt-LT"/>
              </w:rPr>
              <w:t xml:space="preserve">Selektyvus lazerinis sukepinimas/sulydymas, terminės ekstruzijos liejimas, reaktyvinis </w:t>
            </w:r>
            <w:r w:rsidR="00515F11">
              <w:rPr>
                <w:bCs/>
                <w:noProof/>
                <w:sz w:val="20"/>
                <w:szCs w:val="20"/>
                <w:lang w:val="lt-LT"/>
              </w:rPr>
              <w:t xml:space="preserve">medžiagų </w:t>
            </w:r>
            <w:r w:rsidR="00515F11" w:rsidRPr="00515F11">
              <w:rPr>
                <w:bCs/>
                <w:noProof/>
                <w:sz w:val="20"/>
                <w:szCs w:val="20"/>
                <w:lang w:val="lt-LT"/>
              </w:rPr>
              <w:t>spausdinimas</w:t>
            </w:r>
            <w:r w:rsidR="00515F11">
              <w:rPr>
                <w:bCs/>
                <w:noProof/>
                <w:sz w:val="20"/>
                <w:szCs w:val="20"/>
                <w:lang w:val="lt-LT"/>
              </w:rPr>
              <w:t xml:space="preserve"> ir surišimas</w:t>
            </w:r>
            <w:r w:rsidR="00515F11" w:rsidRPr="00515F11">
              <w:rPr>
                <w:bCs/>
                <w:noProof/>
                <w:sz w:val="20"/>
                <w:szCs w:val="20"/>
                <w:lang w:val="lt-LT"/>
              </w:rPr>
              <w:t xml:space="preserve">. </w:t>
            </w:r>
          </w:p>
          <w:p w14:paraId="663FB998" w14:textId="4145D4A1" w:rsidR="003D3C4B" w:rsidRPr="00515F11" w:rsidRDefault="003D3C4B" w:rsidP="00C95A91">
            <w:pPr>
              <w:jc w:val="both"/>
              <w:rPr>
                <w:b/>
                <w:noProof/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35BFED96" w14:textId="0A4B7FFC" w:rsidR="00AC48F3" w:rsidRDefault="00FB1353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1F0A6684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D0B9351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01F818F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3BA43F6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BCDF555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474983DD" w14:textId="7F228A64" w:rsidR="00AC48F3" w:rsidRDefault="00FB1353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6A5481C9" w14:textId="2B53B000" w:rsidR="00AC48F3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1061" w:type="pct"/>
          </w:tcPr>
          <w:p w14:paraId="4703E751" w14:textId="0F03084B" w:rsidR="00AC48F3" w:rsidRDefault="00C17DA0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</w:t>
            </w:r>
            <w:r>
              <w:rPr>
                <w:sz w:val="20"/>
                <w:szCs w:val="20"/>
                <w:lang w:val="lt-LT"/>
              </w:rPr>
              <w:t>, vadovėlių</w:t>
            </w:r>
            <w:r w:rsidRPr="00FC730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ir mokslinės literatūros</w:t>
            </w:r>
            <w:r w:rsidRPr="00FC730D">
              <w:rPr>
                <w:sz w:val="20"/>
                <w:szCs w:val="20"/>
                <w:lang w:val="lt-LT"/>
              </w:rPr>
              <w:t xml:space="preserve"> skaitymas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AC48F3" w:rsidRPr="00240602" w14:paraId="52501BFD" w14:textId="77777777" w:rsidTr="001934AB">
        <w:tc>
          <w:tcPr>
            <w:tcW w:w="2212" w:type="pct"/>
          </w:tcPr>
          <w:p w14:paraId="0CCAD8DF" w14:textId="21AA68EE" w:rsidR="00AC48F3" w:rsidRDefault="00AC48F3" w:rsidP="00C95A91">
            <w:pPr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15. Hibridinis (adityvus ir subtraktyvus) prec</w:t>
            </w:r>
            <w:r w:rsidR="00515F11">
              <w:rPr>
                <w:b/>
                <w:noProof/>
                <w:sz w:val="20"/>
                <w:szCs w:val="20"/>
              </w:rPr>
              <w:t>i</w:t>
            </w:r>
            <w:r>
              <w:rPr>
                <w:b/>
                <w:noProof/>
                <w:sz w:val="20"/>
                <w:szCs w:val="20"/>
              </w:rPr>
              <w:t>zinis medžiagų 3D apd</w:t>
            </w:r>
            <w:r w:rsidR="00515F11">
              <w:rPr>
                <w:b/>
                <w:noProof/>
                <w:sz w:val="20"/>
                <w:szCs w:val="20"/>
              </w:rPr>
              <w:t xml:space="preserve">orojimas. </w:t>
            </w:r>
            <w:r w:rsidR="00515F11" w:rsidRPr="00515F11">
              <w:rPr>
                <w:bCs/>
                <w:noProof/>
                <w:sz w:val="20"/>
                <w:szCs w:val="20"/>
              </w:rPr>
              <w:t xml:space="preserve">Adityvaus ir subtraktyvaus lazerinio, elektronų ir jonų pluoštų bei </w:t>
            </w:r>
            <w:r w:rsidR="00515F11" w:rsidRPr="00515F11">
              <w:rPr>
                <w:bCs/>
                <w:noProof/>
                <w:sz w:val="20"/>
                <w:szCs w:val="20"/>
              </w:rPr>
              <w:lastRenderedPageBreak/>
              <w:t>kaukėmis ir pluoštais paremtų medžiagų apdorojimo kombinavimo būdai.</w:t>
            </w:r>
          </w:p>
        </w:tc>
        <w:tc>
          <w:tcPr>
            <w:tcW w:w="217" w:type="pct"/>
          </w:tcPr>
          <w:p w14:paraId="5CEEA971" w14:textId="0D799408" w:rsidR="00AC48F3" w:rsidRDefault="00FB1353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2</w:t>
            </w:r>
          </w:p>
        </w:tc>
        <w:tc>
          <w:tcPr>
            <w:tcW w:w="217" w:type="pct"/>
          </w:tcPr>
          <w:p w14:paraId="4AE74A5D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261CA45C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33DA1758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0BE4E1B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2FC7320F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07D83189" w14:textId="6B241C04" w:rsidR="00AC48F3" w:rsidRDefault="00FB1353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0BF0FE35" w14:textId="6C1914F6" w:rsidR="00AC48F3" w:rsidRDefault="004265FD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1061" w:type="pct"/>
          </w:tcPr>
          <w:p w14:paraId="3754FBE4" w14:textId="7DB5D7ED" w:rsidR="00AC48F3" w:rsidRDefault="00C17DA0" w:rsidP="00C17DA0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</w:t>
            </w:r>
            <w:r>
              <w:rPr>
                <w:sz w:val="20"/>
                <w:szCs w:val="20"/>
                <w:lang w:val="lt-LT"/>
              </w:rPr>
              <w:t>, vadovėlių</w:t>
            </w:r>
            <w:r w:rsidRPr="00FC730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ir mokslinės literatūros</w:t>
            </w:r>
            <w:r w:rsidRPr="00FC730D">
              <w:rPr>
                <w:sz w:val="20"/>
                <w:szCs w:val="20"/>
                <w:lang w:val="lt-LT"/>
              </w:rPr>
              <w:t xml:space="preserve"> skaitymas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AC48F3" w:rsidRPr="00240602" w14:paraId="4ADBF781" w14:textId="77777777" w:rsidTr="001934AB">
        <w:tc>
          <w:tcPr>
            <w:tcW w:w="2212" w:type="pct"/>
          </w:tcPr>
          <w:p w14:paraId="2A6DFB02" w14:textId="5F0F86D2" w:rsidR="00AC48F3" w:rsidRPr="00DB6D42" w:rsidRDefault="00AC48F3" w:rsidP="00C95A91">
            <w:pPr>
              <w:jc w:val="both"/>
              <w:rPr>
                <w:b/>
                <w:noProof/>
                <w:sz w:val="20"/>
                <w:szCs w:val="20"/>
                <w:lang w:val="lt-LT"/>
              </w:rPr>
            </w:pPr>
            <w:r w:rsidRPr="00DB6D42">
              <w:rPr>
                <w:b/>
                <w:noProof/>
                <w:sz w:val="20"/>
                <w:szCs w:val="20"/>
                <w:lang w:val="lt-LT"/>
              </w:rPr>
              <w:t>16. MNFT paplitimas Lietuvoje ir pasaulyje, dabar gaminamų funkcinių darinių pavyzdžiai ir ateities perspektyvos</w:t>
            </w:r>
            <w:r w:rsidR="00515F11" w:rsidRPr="00DB6D42">
              <w:rPr>
                <w:b/>
                <w:noProof/>
                <w:sz w:val="20"/>
                <w:szCs w:val="20"/>
                <w:lang w:val="lt-LT"/>
              </w:rPr>
              <w:t xml:space="preserve">. </w:t>
            </w:r>
            <w:r w:rsidR="00515F11" w:rsidRPr="00DB6D42">
              <w:rPr>
                <w:bCs/>
                <w:noProof/>
                <w:sz w:val="20"/>
                <w:szCs w:val="20"/>
                <w:lang w:val="lt-LT"/>
              </w:rPr>
              <w:t>Pažangių mikro- ir nanodarinių formavimo technologijų poreikis moksle ir pra</w:t>
            </w:r>
            <w:r w:rsidR="00666739" w:rsidRPr="00DB6D42">
              <w:rPr>
                <w:bCs/>
                <w:noProof/>
                <w:sz w:val="20"/>
                <w:szCs w:val="20"/>
                <w:lang w:val="lt-LT"/>
              </w:rPr>
              <w:t>k</w:t>
            </w:r>
            <w:r w:rsidR="00515F11" w:rsidRPr="00DB6D42">
              <w:rPr>
                <w:bCs/>
                <w:noProof/>
                <w:sz w:val="20"/>
                <w:szCs w:val="20"/>
                <w:lang w:val="lt-LT"/>
              </w:rPr>
              <w:t xml:space="preserve">tiniai taikymai, </w:t>
            </w:r>
            <w:r w:rsidR="00D15077" w:rsidRPr="00DB6D42">
              <w:rPr>
                <w:bCs/>
                <w:noProof/>
                <w:sz w:val="20"/>
                <w:szCs w:val="20"/>
                <w:lang w:val="lt-LT"/>
              </w:rPr>
              <w:t>reikšmingi</w:t>
            </w:r>
            <w:r w:rsidR="00515F11" w:rsidRPr="00DB6D42">
              <w:rPr>
                <w:bCs/>
                <w:noProof/>
                <w:sz w:val="20"/>
                <w:szCs w:val="20"/>
                <w:lang w:val="lt-LT"/>
              </w:rPr>
              <w:t xml:space="preserve"> pasiekimai ir vyraujančios tendencijos.</w:t>
            </w:r>
          </w:p>
        </w:tc>
        <w:tc>
          <w:tcPr>
            <w:tcW w:w="217" w:type="pct"/>
          </w:tcPr>
          <w:p w14:paraId="58433BDD" w14:textId="0C30B433" w:rsidR="00AC48F3" w:rsidRDefault="00FB1353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265C79B5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4B5E839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19AB9E3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7D9F182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F130355" w14:textId="77777777" w:rsidR="00AC48F3" w:rsidRDefault="00AC48F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1773BE81" w14:textId="6353B685" w:rsidR="00AC48F3" w:rsidRDefault="00FB1353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4E60209F" w14:textId="66851C12" w:rsidR="00AC48F3" w:rsidRDefault="004265FD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1061" w:type="pct"/>
          </w:tcPr>
          <w:p w14:paraId="58D051B8" w14:textId="7EE3A174" w:rsidR="00AC48F3" w:rsidRDefault="00C17DA0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sz w:val="20"/>
                <w:szCs w:val="20"/>
                <w:lang w:val="lt-LT"/>
              </w:rPr>
              <w:t>Paskaitų medžiagos</w:t>
            </w:r>
            <w:r>
              <w:rPr>
                <w:sz w:val="20"/>
                <w:szCs w:val="20"/>
                <w:lang w:val="lt-LT"/>
              </w:rPr>
              <w:t>, vadovėlių</w:t>
            </w:r>
            <w:r w:rsidRPr="00FC730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ir mokslinės literatūros</w:t>
            </w:r>
            <w:r w:rsidRPr="00FC730D">
              <w:rPr>
                <w:sz w:val="20"/>
                <w:szCs w:val="20"/>
                <w:lang w:val="lt-LT"/>
              </w:rPr>
              <w:t xml:space="preserve"> skaitymas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C95A91" w14:paraId="7297640F" w14:textId="77777777" w:rsidTr="001934AB">
        <w:tc>
          <w:tcPr>
            <w:tcW w:w="2212" w:type="pct"/>
          </w:tcPr>
          <w:p w14:paraId="16BBDD1C" w14:textId="77777777" w:rsidR="00C95A91" w:rsidRDefault="00C95A91" w:rsidP="00843576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Iš viso</w:t>
            </w:r>
          </w:p>
        </w:tc>
        <w:tc>
          <w:tcPr>
            <w:tcW w:w="217" w:type="pct"/>
          </w:tcPr>
          <w:p w14:paraId="401E4B0C" w14:textId="77777777" w:rsidR="00C95A91" w:rsidRDefault="001213CE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32</w:t>
            </w:r>
          </w:p>
        </w:tc>
        <w:tc>
          <w:tcPr>
            <w:tcW w:w="217" w:type="pct"/>
          </w:tcPr>
          <w:p w14:paraId="6531D6F6" w14:textId="77777777" w:rsidR="00C95A91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4107FC5" w14:textId="77777777" w:rsidR="00C95A91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80291B1" w14:textId="77777777" w:rsidR="00C95A91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259C0713" w14:textId="568769BF" w:rsidR="00C95A91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16</w:t>
            </w:r>
          </w:p>
        </w:tc>
        <w:tc>
          <w:tcPr>
            <w:tcW w:w="217" w:type="pct"/>
          </w:tcPr>
          <w:p w14:paraId="6DC81A39" w14:textId="77777777" w:rsidR="00C95A91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30A2F0FF" w14:textId="2753FDDA" w:rsidR="00C95A91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48</w:t>
            </w:r>
          </w:p>
        </w:tc>
        <w:tc>
          <w:tcPr>
            <w:tcW w:w="207" w:type="pct"/>
          </w:tcPr>
          <w:p w14:paraId="76043CE0" w14:textId="1B63A227" w:rsidR="00C95A91" w:rsidRDefault="00C17DA0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92</w:t>
            </w:r>
          </w:p>
        </w:tc>
        <w:tc>
          <w:tcPr>
            <w:tcW w:w="1061" w:type="pct"/>
          </w:tcPr>
          <w:p w14:paraId="1BA06034" w14:textId="77777777" w:rsidR="00C95A91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14:paraId="34E683FE" w14:textId="77777777" w:rsidR="00C95A91" w:rsidRDefault="00C95A91" w:rsidP="00C95A91">
      <w:pPr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6"/>
        <w:gridCol w:w="777"/>
        <w:gridCol w:w="1419"/>
        <w:gridCol w:w="5210"/>
      </w:tblGrid>
      <w:tr w:rsidR="00C95A91" w14:paraId="5F8B39C5" w14:textId="77777777" w:rsidTr="00177B80">
        <w:tc>
          <w:tcPr>
            <w:tcW w:w="1283" w:type="pct"/>
            <w:shd w:val="clear" w:color="auto" w:fill="E6E6E6"/>
          </w:tcPr>
          <w:p w14:paraId="0A627A86" w14:textId="77777777" w:rsidR="00C95A91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Vertinimo strategija</w:t>
            </w:r>
          </w:p>
        </w:tc>
        <w:tc>
          <w:tcPr>
            <w:tcW w:w="390" w:type="pct"/>
            <w:shd w:val="clear" w:color="auto" w:fill="E6E6E6"/>
          </w:tcPr>
          <w:p w14:paraId="7F031296" w14:textId="77777777" w:rsidR="00C95A91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Svoris proc.</w:t>
            </w:r>
          </w:p>
        </w:tc>
        <w:tc>
          <w:tcPr>
            <w:tcW w:w="712" w:type="pct"/>
            <w:shd w:val="clear" w:color="auto" w:fill="E6E6E6"/>
          </w:tcPr>
          <w:p w14:paraId="33ECEF44" w14:textId="77777777" w:rsidR="00C95A91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Atsiskaitymo laikas </w:t>
            </w:r>
          </w:p>
        </w:tc>
        <w:tc>
          <w:tcPr>
            <w:tcW w:w="2615" w:type="pct"/>
            <w:shd w:val="clear" w:color="auto" w:fill="E6E6E6"/>
          </w:tcPr>
          <w:p w14:paraId="23A3D766" w14:textId="77777777" w:rsidR="00C95A91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Vertinimo kriterijai</w:t>
            </w:r>
          </w:p>
        </w:tc>
      </w:tr>
      <w:tr w:rsidR="00C95A91" w:rsidRPr="00240602" w14:paraId="17F2E1F0" w14:textId="77777777" w:rsidTr="00177B80">
        <w:tc>
          <w:tcPr>
            <w:tcW w:w="1283" w:type="pct"/>
          </w:tcPr>
          <w:p w14:paraId="7B3432F9" w14:textId="77777777" w:rsidR="00C95A91" w:rsidRDefault="00F23C59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FC730D">
              <w:rPr>
                <w:noProof/>
                <w:sz w:val="20"/>
                <w:szCs w:val="20"/>
                <w:lang w:val="lt-LT"/>
              </w:rPr>
              <w:t>Laboratoriniai darbai – darbo rezultatų aprašas ir gynimas</w:t>
            </w:r>
          </w:p>
        </w:tc>
        <w:tc>
          <w:tcPr>
            <w:tcW w:w="390" w:type="pct"/>
          </w:tcPr>
          <w:p w14:paraId="1C9476B1" w14:textId="77777777" w:rsidR="00C95A91" w:rsidRDefault="00F23C59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</w:p>
        </w:tc>
        <w:tc>
          <w:tcPr>
            <w:tcW w:w="712" w:type="pct"/>
          </w:tcPr>
          <w:p w14:paraId="069A1E13" w14:textId="77777777" w:rsidR="00C95A91" w:rsidRDefault="00326AE7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Semestro metu</w:t>
            </w:r>
          </w:p>
        </w:tc>
        <w:tc>
          <w:tcPr>
            <w:tcW w:w="2615" w:type="pct"/>
          </w:tcPr>
          <w:p w14:paraId="6180741A" w14:textId="102C81C6" w:rsidR="00C95A91" w:rsidRDefault="00157024" w:rsidP="00326AE7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/>
              </w:rPr>
              <w:t>4</w:t>
            </w:r>
            <w:r w:rsidR="00F23C59" w:rsidRPr="00FC730D">
              <w:rPr>
                <w:noProof/>
                <w:sz w:val="20"/>
                <w:szCs w:val="20"/>
                <w:lang w:val="lt-LT"/>
              </w:rPr>
              <w:t xml:space="preserve"> laboratoriniai darbai, </w:t>
            </w:r>
            <w:r w:rsidR="00326AE7">
              <w:rPr>
                <w:noProof/>
                <w:sz w:val="20"/>
                <w:szCs w:val="20"/>
                <w:lang w:val="lt-LT"/>
              </w:rPr>
              <w:t xml:space="preserve">ginant kiekvienas </w:t>
            </w:r>
            <w:r w:rsidR="00B4358C">
              <w:rPr>
                <w:noProof/>
                <w:sz w:val="20"/>
                <w:szCs w:val="20"/>
                <w:lang w:val="lt-LT"/>
              </w:rPr>
              <w:t>darbas vertinamas atskirai, o</w:t>
            </w:r>
            <w:r w:rsidR="00F23C59" w:rsidRPr="00FC730D">
              <w:rPr>
                <w:noProof/>
                <w:sz w:val="20"/>
                <w:szCs w:val="20"/>
                <w:lang w:val="lt-LT"/>
              </w:rPr>
              <w:t xml:space="preserve"> </w:t>
            </w:r>
            <w:r w:rsidR="00326AE7">
              <w:rPr>
                <w:noProof/>
                <w:sz w:val="20"/>
                <w:szCs w:val="20"/>
                <w:lang w:val="lt-LT"/>
              </w:rPr>
              <w:t>bendras įvertinimas nuo 0 iki 2 balų, kurie sumuojami su egzamino rezultatais.</w:t>
            </w:r>
          </w:p>
        </w:tc>
      </w:tr>
      <w:tr w:rsidR="00C17DA0" w:rsidRPr="00240602" w14:paraId="796E899E" w14:textId="77777777" w:rsidTr="00177B80">
        <w:tc>
          <w:tcPr>
            <w:tcW w:w="1283" w:type="pct"/>
          </w:tcPr>
          <w:p w14:paraId="776D39FB" w14:textId="10703F00" w:rsidR="00C17DA0" w:rsidRPr="00FC730D" w:rsidRDefault="00C17DA0" w:rsidP="00C17DA0">
            <w:pPr>
              <w:jc w:val="both"/>
              <w:rPr>
                <w:noProof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Pristatymas</w:t>
            </w:r>
          </w:p>
        </w:tc>
        <w:tc>
          <w:tcPr>
            <w:tcW w:w="390" w:type="pct"/>
          </w:tcPr>
          <w:p w14:paraId="3456560F" w14:textId="3D2DA95C" w:rsidR="00C17DA0" w:rsidRDefault="00C17DA0" w:rsidP="00C17DA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12" w:type="pct"/>
          </w:tcPr>
          <w:p w14:paraId="6F304B4C" w14:textId="1BC6F768" w:rsidR="00C17DA0" w:rsidRDefault="00C17DA0" w:rsidP="00C17DA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Semestro metu</w:t>
            </w:r>
          </w:p>
        </w:tc>
        <w:tc>
          <w:tcPr>
            <w:tcW w:w="2615" w:type="pct"/>
          </w:tcPr>
          <w:p w14:paraId="2AC59840" w14:textId="0619171F" w:rsidR="00C17DA0" w:rsidRDefault="00157024" w:rsidP="00C17DA0">
            <w:pPr>
              <w:jc w:val="both"/>
              <w:rPr>
                <w:noProof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/>
              </w:rPr>
              <w:t xml:space="preserve">Pristatymas pasirinkta iš sando tema, atsakymai į klausimus žodžiu, diskusija. </w:t>
            </w:r>
            <w:r w:rsidR="00666739">
              <w:rPr>
                <w:noProof/>
                <w:sz w:val="20"/>
                <w:szCs w:val="20"/>
                <w:lang w:val="lt-LT"/>
              </w:rPr>
              <w:t>Vertinimas 10 balų sistemoje, kuris sudaro iki 1 balo sumuojant su egzamino rezultatais.</w:t>
            </w:r>
          </w:p>
        </w:tc>
      </w:tr>
      <w:tr w:rsidR="00F23C59" w:rsidRPr="00240602" w14:paraId="558F4745" w14:textId="77777777" w:rsidTr="00177B80">
        <w:tc>
          <w:tcPr>
            <w:tcW w:w="1283" w:type="pct"/>
          </w:tcPr>
          <w:p w14:paraId="5BD27B85" w14:textId="77777777" w:rsidR="00F23C59" w:rsidRDefault="00F23C59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Egzaminas</w:t>
            </w:r>
          </w:p>
        </w:tc>
        <w:tc>
          <w:tcPr>
            <w:tcW w:w="390" w:type="pct"/>
          </w:tcPr>
          <w:p w14:paraId="34D97429" w14:textId="2031CED6" w:rsidR="00F23C59" w:rsidRDefault="00C17DA0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  <w:r w:rsidR="00F23C59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712" w:type="pct"/>
          </w:tcPr>
          <w:p w14:paraId="154A1061" w14:textId="77777777" w:rsidR="00F23C59" w:rsidRDefault="00BA2C3E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Egzaminų sesijos metu</w:t>
            </w:r>
          </w:p>
        </w:tc>
        <w:tc>
          <w:tcPr>
            <w:tcW w:w="2615" w:type="pct"/>
          </w:tcPr>
          <w:p w14:paraId="556317A7" w14:textId="2B6220AE" w:rsidR="00F23C59" w:rsidRPr="00FC730D" w:rsidRDefault="00F23C59" w:rsidP="00ED3311">
            <w:pPr>
              <w:jc w:val="both"/>
              <w:rPr>
                <w:noProof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/>
              </w:rPr>
              <w:t xml:space="preserve">Egzaminas raštu, </w:t>
            </w:r>
            <w:r w:rsidR="00157024">
              <w:rPr>
                <w:noProof/>
                <w:sz w:val="20"/>
                <w:szCs w:val="20"/>
                <w:lang w:val="lt-LT"/>
              </w:rPr>
              <w:t>4</w:t>
            </w:r>
            <w:r>
              <w:rPr>
                <w:noProof/>
                <w:sz w:val="20"/>
                <w:szCs w:val="20"/>
                <w:lang w:val="lt-LT"/>
              </w:rPr>
              <w:t xml:space="preserve"> klausimai iš viso kurso</w:t>
            </w:r>
            <w:r w:rsidR="00157024">
              <w:rPr>
                <w:noProof/>
                <w:sz w:val="20"/>
                <w:szCs w:val="20"/>
                <w:lang w:val="lt-LT"/>
              </w:rPr>
              <w:t xml:space="preserve"> ir 3 uždaviniai</w:t>
            </w:r>
            <w:r w:rsidRPr="00FC730D">
              <w:rPr>
                <w:noProof/>
                <w:sz w:val="20"/>
                <w:szCs w:val="20"/>
                <w:lang w:val="lt-LT"/>
              </w:rPr>
              <w:t xml:space="preserve">. </w:t>
            </w:r>
            <w:r>
              <w:rPr>
                <w:noProof/>
                <w:sz w:val="20"/>
                <w:szCs w:val="20"/>
                <w:lang w:val="lt-LT"/>
              </w:rPr>
              <w:t>Vertinamas atsakymas į kiekvieną klausimą</w:t>
            </w:r>
            <w:r w:rsidR="00157024">
              <w:rPr>
                <w:noProof/>
                <w:sz w:val="20"/>
                <w:szCs w:val="20"/>
                <w:lang w:val="lt-LT"/>
              </w:rPr>
              <w:t>/uždavinį</w:t>
            </w:r>
            <w:r>
              <w:rPr>
                <w:noProof/>
                <w:sz w:val="20"/>
                <w:szCs w:val="20"/>
                <w:lang w:val="lt-LT"/>
              </w:rPr>
              <w:t>: i</w:t>
            </w:r>
            <w:r w:rsidRPr="00FC730D">
              <w:rPr>
                <w:noProof/>
                <w:sz w:val="20"/>
                <w:szCs w:val="20"/>
                <w:lang w:val="lt-LT"/>
              </w:rPr>
              <w:t xml:space="preserve">šsamus atsakymas – </w:t>
            </w:r>
            <w:r w:rsidR="00ED3311">
              <w:rPr>
                <w:noProof/>
                <w:sz w:val="20"/>
                <w:szCs w:val="20"/>
                <w:lang w:val="lt-LT"/>
              </w:rPr>
              <w:t>1</w:t>
            </w:r>
            <w:r w:rsidRPr="00FC730D">
              <w:rPr>
                <w:noProof/>
                <w:sz w:val="20"/>
                <w:szCs w:val="20"/>
                <w:lang w:val="lt-LT"/>
              </w:rPr>
              <w:t xml:space="preserve"> taška</w:t>
            </w:r>
            <w:r w:rsidR="00ED3311">
              <w:rPr>
                <w:noProof/>
                <w:sz w:val="20"/>
                <w:szCs w:val="20"/>
                <w:lang w:val="lt-LT"/>
              </w:rPr>
              <w:t>s</w:t>
            </w:r>
            <w:r w:rsidRPr="00FC730D">
              <w:rPr>
                <w:noProof/>
                <w:sz w:val="20"/>
                <w:szCs w:val="20"/>
                <w:lang w:val="lt-LT"/>
              </w:rPr>
              <w:t xml:space="preserve">, nepilnas atsakymas – </w:t>
            </w:r>
            <w:r>
              <w:rPr>
                <w:noProof/>
                <w:sz w:val="20"/>
                <w:szCs w:val="20"/>
                <w:lang w:val="lt-LT"/>
              </w:rPr>
              <w:t>0,5</w:t>
            </w:r>
            <w:r w:rsidRPr="00FC730D">
              <w:rPr>
                <w:noProof/>
                <w:sz w:val="20"/>
                <w:szCs w:val="20"/>
                <w:lang w:val="lt-LT"/>
              </w:rPr>
              <w:t xml:space="preserve"> tašk</w:t>
            </w:r>
            <w:r>
              <w:rPr>
                <w:noProof/>
                <w:sz w:val="20"/>
                <w:szCs w:val="20"/>
                <w:lang w:val="lt-LT"/>
              </w:rPr>
              <w:t>o</w:t>
            </w:r>
            <w:r w:rsidRPr="00FC730D">
              <w:rPr>
                <w:noProof/>
                <w:sz w:val="20"/>
                <w:szCs w:val="20"/>
                <w:lang w:val="lt-LT"/>
              </w:rPr>
              <w:t xml:space="preserve">, </w:t>
            </w:r>
            <w:r w:rsidR="00157024">
              <w:rPr>
                <w:noProof/>
                <w:sz w:val="20"/>
                <w:szCs w:val="20"/>
                <w:lang w:val="lt-LT"/>
              </w:rPr>
              <w:t>jokio atsakymo/</w:t>
            </w:r>
            <w:r w:rsidRPr="00FC730D">
              <w:rPr>
                <w:noProof/>
                <w:sz w:val="20"/>
                <w:szCs w:val="20"/>
                <w:lang w:val="lt-LT"/>
              </w:rPr>
              <w:t>neteisingas atsakymas – 0 taškų</w:t>
            </w:r>
            <w:r>
              <w:rPr>
                <w:noProof/>
                <w:sz w:val="20"/>
                <w:szCs w:val="20"/>
                <w:lang w:val="lt-LT"/>
              </w:rPr>
              <w:t xml:space="preserve">, </w:t>
            </w:r>
            <w:r w:rsidR="009E0184">
              <w:rPr>
                <w:noProof/>
                <w:sz w:val="20"/>
                <w:szCs w:val="20"/>
                <w:lang w:val="lt-LT"/>
              </w:rPr>
              <w:t>taškai</w:t>
            </w:r>
            <w:r>
              <w:rPr>
                <w:noProof/>
                <w:sz w:val="20"/>
                <w:szCs w:val="20"/>
                <w:lang w:val="lt-LT"/>
              </w:rPr>
              <w:t xml:space="preserve"> sumuojami.</w:t>
            </w:r>
          </w:p>
        </w:tc>
      </w:tr>
      <w:tr w:rsidR="00F23C59" w14:paraId="4D85166D" w14:textId="77777777" w:rsidTr="00177B80">
        <w:tc>
          <w:tcPr>
            <w:tcW w:w="1283" w:type="pct"/>
          </w:tcPr>
          <w:p w14:paraId="74AE0797" w14:textId="77777777" w:rsidR="00F23C59" w:rsidRDefault="007A64D6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</w:t>
            </w:r>
          </w:p>
          <w:p w14:paraId="536630C7" w14:textId="77777777" w:rsidR="00F23C59" w:rsidRDefault="00F23C59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90" w:type="pct"/>
          </w:tcPr>
          <w:p w14:paraId="126A2520" w14:textId="77777777" w:rsidR="00F23C59" w:rsidRDefault="009E0184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</w:t>
            </w:r>
          </w:p>
        </w:tc>
        <w:tc>
          <w:tcPr>
            <w:tcW w:w="712" w:type="pct"/>
          </w:tcPr>
          <w:p w14:paraId="0D1F0682" w14:textId="77777777" w:rsidR="00F23C59" w:rsidRPr="00326AE7" w:rsidRDefault="00F23C59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615" w:type="pct"/>
          </w:tcPr>
          <w:p w14:paraId="7A496072" w14:textId="77777777" w:rsidR="00326AE7" w:rsidRPr="00326AE7" w:rsidRDefault="00326AE7" w:rsidP="009E0184">
            <w:pPr>
              <w:jc w:val="both"/>
              <w:rPr>
                <w:noProof/>
                <w:sz w:val="20"/>
                <w:szCs w:val="20"/>
                <w:lang w:val="lt-LT"/>
              </w:rPr>
            </w:pPr>
            <w:r w:rsidRPr="00326AE7">
              <w:rPr>
                <w:noProof/>
                <w:sz w:val="20"/>
                <w:szCs w:val="20"/>
                <w:lang w:val="lt-LT"/>
              </w:rPr>
              <w:t>Suminis balas apvalinamas į didesnę pusę:</w:t>
            </w:r>
          </w:p>
          <w:p w14:paraId="6C05F098" w14:textId="77777777" w:rsidR="009E0184" w:rsidRPr="00326AE7" w:rsidRDefault="00326AE7" w:rsidP="009E0184">
            <w:pPr>
              <w:jc w:val="both"/>
              <w:rPr>
                <w:noProof/>
                <w:sz w:val="20"/>
                <w:szCs w:val="20"/>
                <w:lang w:val="lt-LT"/>
              </w:rPr>
            </w:pPr>
            <w:r w:rsidRPr="00326AE7">
              <w:rPr>
                <w:noProof/>
                <w:sz w:val="20"/>
                <w:szCs w:val="20"/>
                <w:lang w:val="lt-LT"/>
              </w:rPr>
              <w:t xml:space="preserve">&lt;5 balų </w:t>
            </w:r>
            <w:r w:rsidR="009E0184" w:rsidRPr="00326AE7">
              <w:rPr>
                <w:noProof/>
                <w:sz w:val="20"/>
                <w:szCs w:val="20"/>
                <w:lang w:val="lt-LT"/>
              </w:rPr>
              <w:t>– neišlaikyta (nepakankamai)</w:t>
            </w:r>
          </w:p>
          <w:p w14:paraId="3AEBE8BC" w14:textId="77777777" w:rsidR="009E0184" w:rsidRPr="00326AE7" w:rsidRDefault="00326AE7" w:rsidP="009E0184">
            <w:pPr>
              <w:jc w:val="both"/>
              <w:rPr>
                <w:noProof/>
                <w:sz w:val="20"/>
                <w:szCs w:val="20"/>
                <w:lang w:val="lt-LT"/>
              </w:rPr>
            </w:pPr>
            <w:r w:rsidRPr="00326AE7">
              <w:rPr>
                <w:noProof/>
                <w:sz w:val="20"/>
                <w:szCs w:val="20"/>
                <w:lang w:val="lt-LT"/>
              </w:rPr>
              <w:t>5 balai – silpnai</w:t>
            </w:r>
          </w:p>
          <w:p w14:paraId="074C5555" w14:textId="77777777" w:rsidR="009E0184" w:rsidRPr="00326AE7" w:rsidRDefault="009E0184" w:rsidP="009E0184">
            <w:pPr>
              <w:jc w:val="both"/>
              <w:rPr>
                <w:noProof/>
                <w:sz w:val="20"/>
                <w:szCs w:val="20"/>
                <w:lang w:val="lt-LT"/>
              </w:rPr>
            </w:pPr>
            <w:r w:rsidRPr="00326AE7">
              <w:rPr>
                <w:noProof/>
                <w:sz w:val="20"/>
                <w:szCs w:val="20"/>
                <w:lang w:val="lt-LT"/>
              </w:rPr>
              <w:t xml:space="preserve">6 </w:t>
            </w:r>
            <w:r w:rsidR="00326AE7" w:rsidRPr="00326AE7">
              <w:rPr>
                <w:noProof/>
                <w:sz w:val="20"/>
                <w:szCs w:val="20"/>
                <w:lang w:val="lt-LT"/>
              </w:rPr>
              <w:t>balai – patenkinamai</w:t>
            </w:r>
          </w:p>
          <w:p w14:paraId="167259F9" w14:textId="77777777" w:rsidR="009E0184" w:rsidRPr="00326AE7" w:rsidRDefault="009E0184" w:rsidP="009E0184">
            <w:pPr>
              <w:jc w:val="both"/>
              <w:rPr>
                <w:noProof/>
                <w:sz w:val="20"/>
                <w:szCs w:val="20"/>
                <w:lang w:val="lt-LT"/>
              </w:rPr>
            </w:pPr>
            <w:r w:rsidRPr="00326AE7">
              <w:rPr>
                <w:noProof/>
                <w:sz w:val="20"/>
                <w:szCs w:val="20"/>
                <w:lang w:val="lt-LT"/>
              </w:rPr>
              <w:t xml:space="preserve">7 </w:t>
            </w:r>
            <w:r w:rsidR="00326AE7" w:rsidRPr="00326AE7">
              <w:rPr>
                <w:noProof/>
                <w:sz w:val="20"/>
                <w:szCs w:val="20"/>
                <w:lang w:val="lt-LT"/>
              </w:rPr>
              <w:t>balai – vidutiniškai</w:t>
            </w:r>
          </w:p>
          <w:p w14:paraId="3BF272DC" w14:textId="77777777" w:rsidR="009E0184" w:rsidRPr="00326AE7" w:rsidRDefault="009E0184" w:rsidP="009E0184">
            <w:pPr>
              <w:jc w:val="both"/>
              <w:rPr>
                <w:noProof/>
                <w:sz w:val="20"/>
                <w:szCs w:val="20"/>
                <w:lang w:val="lt-LT"/>
              </w:rPr>
            </w:pPr>
            <w:r w:rsidRPr="00326AE7">
              <w:rPr>
                <w:noProof/>
                <w:sz w:val="20"/>
                <w:szCs w:val="20"/>
                <w:lang w:val="lt-LT"/>
              </w:rPr>
              <w:t xml:space="preserve">8 </w:t>
            </w:r>
            <w:r w:rsidR="00326AE7" w:rsidRPr="00326AE7">
              <w:rPr>
                <w:noProof/>
                <w:sz w:val="20"/>
                <w:szCs w:val="20"/>
                <w:lang w:val="lt-LT"/>
              </w:rPr>
              <w:t>balai – gerai</w:t>
            </w:r>
          </w:p>
          <w:p w14:paraId="5F2D2DBF" w14:textId="77777777" w:rsidR="009E0184" w:rsidRPr="00326AE7" w:rsidRDefault="009E0184" w:rsidP="009E0184">
            <w:pPr>
              <w:jc w:val="both"/>
              <w:rPr>
                <w:noProof/>
                <w:sz w:val="20"/>
                <w:szCs w:val="20"/>
                <w:lang w:val="lt-LT"/>
              </w:rPr>
            </w:pPr>
            <w:r w:rsidRPr="00326AE7">
              <w:rPr>
                <w:noProof/>
                <w:sz w:val="20"/>
                <w:szCs w:val="20"/>
                <w:lang w:val="lt-LT"/>
              </w:rPr>
              <w:t xml:space="preserve">9 </w:t>
            </w:r>
            <w:r w:rsidR="00326AE7" w:rsidRPr="00326AE7">
              <w:rPr>
                <w:noProof/>
                <w:sz w:val="20"/>
                <w:szCs w:val="20"/>
                <w:lang w:val="lt-LT"/>
              </w:rPr>
              <w:t>balai – labai gerai</w:t>
            </w:r>
          </w:p>
          <w:p w14:paraId="6340F1B2" w14:textId="77777777" w:rsidR="00F23C59" w:rsidRPr="00326AE7" w:rsidRDefault="009E0184" w:rsidP="009E0184">
            <w:pPr>
              <w:jc w:val="both"/>
              <w:rPr>
                <w:sz w:val="20"/>
                <w:szCs w:val="20"/>
                <w:lang w:val="lt-LT"/>
              </w:rPr>
            </w:pPr>
            <w:r w:rsidRPr="00326AE7">
              <w:rPr>
                <w:noProof/>
                <w:sz w:val="20"/>
                <w:szCs w:val="20"/>
                <w:lang w:val="lt-LT"/>
              </w:rPr>
              <w:t xml:space="preserve">10 </w:t>
            </w:r>
            <w:r w:rsidR="00326AE7" w:rsidRPr="00326AE7">
              <w:rPr>
                <w:noProof/>
                <w:sz w:val="20"/>
                <w:szCs w:val="20"/>
                <w:lang w:val="lt-LT"/>
              </w:rPr>
              <w:t xml:space="preserve">balų – </w:t>
            </w:r>
            <w:r w:rsidRPr="00326AE7">
              <w:rPr>
                <w:noProof/>
                <w:sz w:val="20"/>
                <w:szCs w:val="20"/>
                <w:lang w:val="lt-LT"/>
              </w:rPr>
              <w:t>puikiai</w:t>
            </w:r>
          </w:p>
        </w:tc>
      </w:tr>
    </w:tbl>
    <w:p w14:paraId="05BA287F" w14:textId="77777777" w:rsidR="00C95A91" w:rsidRDefault="00C95A91" w:rsidP="00C95A91">
      <w:pPr>
        <w:rPr>
          <w:sz w:val="20"/>
          <w:szCs w:val="20"/>
          <w:lang w:val="lt-LT"/>
        </w:rPr>
      </w:pPr>
    </w:p>
    <w:tbl>
      <w:tblPr>
        <w:tblW w:w="50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2"/>
        <w:gridCol w:w="762"/>
        <w:gridCol w:w="2677"/>
        <w:gridCol w:w="1432"/>
        <w:gridCol w:w="2665"/>
      </w:tblGrid>
      <w:tr w:rsidR="00C95A91" w14:paraId="1AC98314" w14:textId="77777777" w:rsidTr="001934AB">
        <w:tc>
          <w:tcPr>
            <w:tcW w:w="1231" w:type="pct"/>
            <w:shd w:val="clear" w:color="auto" w:fill="E6E6E6"/>
          </w:tcPr>
          <w:p w14:paraId="51B03BE5" w14:textId="77777777" w:rsidR="00C95A91" w:rsidRDefault="00C95A91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Autorius</w:t>
            </w:r>
          </w:p>
        </w:tc>
        <w:tc>
          <w:tcPr>
            <w:tcW w:w="381" w:type="pct"/>
            <w:shd w:val="clear" w:color="auto" w:fill="E6E6E6"/>
          </w:tcPr>
          <w:p w14:paraId="70F69D06" w14:textId="77777777" w:rsidR="00C95A91" w:rsidRDefault="00C95A91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Leidimo metai</w:t>
            </w:r>
          </w:p>
        </w:tc>
        <w:tc>
          <w:tcPr>
            <w:tcW w:w="1339" w:type="pct"/>
            <w:shd w:val="clear" w:color="auto" w:fill="E6E6E6"/>
          </w:tcPr>
          <w:p w14:paraId="3FF2F168" w14:textId="77777777" w:rsidR="00C95A91" w:rsidRDefault="00C95A91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716" w:type="pct"/>
            <w:shd w:val="clear" w:color="auto" w:fill="E6E6E6"/>
          </w:tcPr>
          <w:p w14:paraId="6623F0EE" w14:textId="77777777" w:rsidR="00C95A91" w:rsidRDefault="00C95A91" w:rsidP="00C95A91">
            <w:pPr>
              <w:ind w:left="-23"/>
              <w:jc w:val="both"/>
              <w:outlineLvl w:val="3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Periodinio leidinio Nr.</w:t>
            </w:r>
          </w:p>
          <w:p w14:paraId="0BDEC59D" w14:textId="77777777" w:rsidR="00C95A91" w:rsidRDefault="00C95A91" w:rsidP="00C95A91">
            <w:pPr>
              <w:ind w:left="-95" w:right="-97"/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ar leidinio tomas</w:t>
            </w:r>
          </w:p>
        </w:tc>
        <w:tc>
          <w:tcPr>
            <w:tcW w:w="1333" w:type="pct"/>
            <w:shd w:val="clear" w:color="auto" w:fill="E6E6E6"/>
          </w:tcPr>
          <w:p w14:paraId="7C4FC1C4" w14:textId="77777777" w:rsidR="00C95A91" w:rsidRDefault="00C95A91" w:rsidP="00C95A91">
            <w:pPr>
              <w:ind w:right="-143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Leidimo vieta ir leidykla ar internetinė nuoroda</w:t>
            </w:r>
          </w:p>
        </w:tc>
      </w:tr>
      <w:tr w:rsidR="00C95A91" w14:paraId="4EF2D2CC" w14:textId="77777777" w:rsidTr="001934AB">
        <w:tc>
          <w:tcPr>
            <w:tcW w:w="5000" w:type="pct"/>
            <w:gridSpan w:val="5"/>
            <w:shd w:val="clear" w:color="auto" w:fill="D9D9D9"/>
          </w:tcPr>
          <w:p w14:paraId="3FB647F2" w14:textId="77777777" w:rsidR="00C95A91" w:rsidRDefault="00C95A91" w:rsidP="00C95A91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Privaloma literatūra</w:t>
            </w:r>
          </w:p>
        </w:tc>
      </w:tr>
      <w:tr w:rsidR="009E0184" w:rsidRPr="00326AE7" w14:paraId="182DA5D7" w14:textId="77777777" w:rsidTr="001934AB">
        <w:tc>
          <w:tcPr>
            <w:tcW w:w="1231" w:type="pct"/>
          </w:tcPr>
          <w:p w14:paraId="548DCBAD" w14:textId="7230E106" w:rsidR="009E0184" w:rsidRPr="00326AE7" w:rsidRDefault="00157024" w:rsidP="003D3C4B">
            <w:pPr>
              <w:jc w:val="both"/>
              <w:outlineLvl w:val="3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 Malinauskas</w:t>
            </w:r>
          </w:p>
        </w:tc>
        <w:tc>
          <w:tcPr>
            <w:tcW w:w="381" w:type="pct"/>
          </w:tcPr>
          <w:p w14:paraId="5ECB9771" w14:textId="4FF7D846" w:rsidR="009E0184" w:rsidRPr="00326AE7" w:rsidRDefault="009E0184" w:rsidP="003D3C4B">
            <w:pPr>
              <w:jc w:val="both"/>
              <w:outlineLvl w:val="3"/>
              <w:rPr>
                <w:sz w:val="20"/>
                <w:szCs w:val="20"/>
                <w:lang w:val="lt-LT"/>
              </w:rPr>
            </w:pPr>
            <w:r w:rsidRPr="00326AE7">
              <w:rPr>
                <w:sz w:val="20"/>
                <w:szCs w:val="20"/>
                <w:lang w:val="lt-LT"/>
              </w:rPr>
              <w:t>20</w:t>
            </w:r>
            <w:r w:rsidR="00157024">
              <w:rPr>
                <w:sz w:val="20"/>
                <w:szCs w:val="20"/>
                <w:lang w:val="lt-LT"/>
              </w:rPr>
              <w:t>20</w:t>
            </w:r>
          </w:p>
        </w:tc>
        <w:tc>
          <w:tcPr>
            <w:tcW w:w="1339" w:type="pct"/>
          </w:tcPr>
          <w:p w14:paraId="437DC3F6" w14:textId="3F11A28A" w:rsidR="009E0184" w:rsidRPr="00326AE7" w:rsidRDefault="00157024" w:rsidP="003D3C4B">
            <w:pPr>
              <w:jc w:val="both"/>
              <w:outlineLvl w:val="3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MNFT skaidrių konspektas</w:t>
            </w:r>
          </w:p>
        </w:tc>
        <w:tc>
          <w:tcPr>
            <w:tcW w:w="716" w:type="pct"/>
          </w:tcPr>
          <w:p w14:paraId="4AD37C26" w14:textId="77777777" w:rsidR="009E0184" w:rsidRPr="00326AE7" w:rsidRDefault="009E0184" w:rsidP="003D3C4B">
            <w:pPr>
              <w:jc w:val="both"/>
              <w:outlineLvl w:val="3"/>
              <w:rPr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2E4E9818" w14:textId="286497C2" w:rsidR="009E0184" w:rsidRPr="00326AE7" w:rsidRDefault="00157024" w:rsidP="003D3C4B">
            <w:pPr>
              <w:jc w:val="both"/>
              <w:outlineLvl w:val="3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Rankraštis</w:t>
            </w:r>
          </w:p>
        </w:tc>
      </w:tr>
      <w:tr w:rsidR="009E0184" w:rsidRPr="00326AE7" w14:paraId="5755E03D" w14:textId="77777777" w:rsidTr="001934AB">
        <w:tc>
          <w:tcPr>
            <w:tcW w:w="1231" w:type="pct"/>
          </w:tcPr>
          <w:p w14:paraId="2A3FE9C5" w14:textId="5A80654B" w:rsidR="009E0184" w:rsidRPr="00326AE7" w:rsidRDefault="00157024" w:rsidP="003D3C4B">
            <w:pPr>
              <w:outlineLvl w:val="3"/>
              <w:rPr>
                <w:noProof/>
                <w:color w:val="000000"/>
                <w:sz w:val="20"/>
                <w:szCs w:val="20"/>
                <w:lang w:val="lt-LT"/>
              </w:rPr>
            </w:pPr>
            <w:r>
              <w:rPr>
                <w:noProof/>
                <w:color w:val="000000"/>
                <w:sz w:val="20"/>
                <w:szCs w:val="20"/>
                <w:lang w:val="lt-LT"/>
              </w:rPr>
              <w:t>T. Baldacchini</w:t>
            </w:r>
          </w:p>
        </w:tc>
        <w:tc>
          <w:tcPr>
            <w:tcW w:w="381" w:type="pct"/>
          </w:tcPr>
          <w:p w14:paraId="70F7FB09" w14:textId="3D571A1E" w:rsidR="009E0184" w:rsidRPr="00326AE7" w:rsidRDefault="00157024" w:rsidP="003D3C4B">
            <w:pPr>
              <w:jc w:val="both"/>
              <w:outlineLvl w:val="3"/>
              <w:rPr>
                <w:noProof/>
                <w:color w:val="000000"/>
                <w:sz w:val="20"/>
                <w:szCs w:val="20"/>
                <w:lang w:val="lt-LT"/>
              </w:rPr>
            </w:pPr>
            <w:r>
              <w:rPr>
                <w:noProof/>
                <w:color w:val="000000"/>
                <w:sz w:val="20"/>
                <w:szCs w:val="20"/>
                <w:lang w:val="lt-LT"/>
              </w:rPr>
              <w:t>2020</w:t>
            </w:r>
          </w:p>
        </w:tc>
        <w:tc>
          <w:tcPr>
            <w:tcW w:w="1339" w:type="pct"/>
          </w:tcPr>
          <w:p w14:paraId="74668B9E" w14:textId="6D5109C7" w:rsidR="00157024" w:rsidRPr="00157024" w:rsidRDefault="00157024" w:rsidP="003D3C4B">
            <w:pPr>
              <w:outlineLvl w:val="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lt-LT"/>
              </w:rPr>
              <w:t>Three-Dimensional Microfabrication Using Two</w:t>
            </w:r>
            <w:r w:rsidRPr="00157024">
              <w:rPr>
                <w:noProof/>
                <w:color w:val="000000"/>
                <w:sz w:val="20"/>
                <w:szCs w:val="20"/>
              </w:rPr>
              <w:t>-</w:t>
            </w:r>
            <w:r>
              <w:rPr>
                <w:noProof/>
                <w:color w:val="000000"/>
                <w:sz w:val="20"/>
                <w:szCs w:val="20"/>
              </w:rPr>
              <w:t>Photon Polymerization</w:t>
            </w:r>
          </w:p>
        </w:tc>
        <w:tc>
          <w:tcPr>
            <w:tcW w:w="716" w:type="pct"/>
          </w:tcPr>
          <w:p w14:paraId="1D071646" w14:textId="18E9707B" w:rsidR="009E0184" w:rsidRPr="00326AE7" w:rsidRDefault="00157024" w:rsidP="003D3C4B">
            <w:pPr>
              <w:jc w:val="both"/>
              <w:outlineLvl w:val="3"/>
              <w:rPr>
                <w:noProof/>
                <w:color w:val="000000"/>
                <w:sz w:val="20"/>
                <w:szCs w:val="20"/>
                <w:lang w:val="lt-LT"/>
              </w:rPr>
            </w:pPr>
            <w:r>
              <w:rPr>
                <w:noProof/>
                <w:color w:val="000000"/>
                <w:sz w:val="20"/>
                <w:szCs w:val="20"/>
                <w:lang w:val="lt-LT"/>
              </w:rPr>
              <w:t>2nd. Ed.</w:t>
            </w:r>
          </w:p>
        </w:tc>
        <w:tc>
          <w:tcPr>
            <w:tcW w:w="1333" w:type="pct"/>
          </w:tcPr>
          <w:p w14:paraId="33EE483B" w14:textId="1BA39A09" w:rsidR="009E0184" w:rsidRPr="00326AE7" w:rsidRDefault="00157024" w:rsidP="003D3C4B">
            <w:pPr>
              <w:outlineLvl w:val="3"/>
              <w:rPr>
                <w:noProof/>
                <w:color w:val="000000"/>
                <w:sz w:val="20"/>
                <w:szCs w:val="20"/>
                <w:lang w:val="lt-LT"/>
              </w:rPr>
            </w:pPr>
            <w:r>
              <w:rPr>
                <w:noProof/>
                <w:color w:val="000000"/>
                <w:sz w:val="20"/>
                <w:szCs w:val="20"/>
                <w:lang w:val="lt-LT"/>
              </w:rPr>
              <w:t>Elsevier, 512 p.</w:t>
            </w:r>
          </w:p>
        </w:tc>
      </w:tr>
      <w:tr w:rsidR="00CF38DD" w14:paraId="53A5EE72" w14:textId="77777777" w:rsidTr="001934AB">
        <w:tc>
          <w:tcPr>
            <w:tcW w:w="1231" w:type="pct"/>
          </w:tcPr>
          <w:p w14:paraId="14887814" w14:textId="7A0B1B9C" w:rsidR="00CF38DD" w:rsidRPr="00326AE7" w:rsidRDefault="00157024" w:rsidP="003D3C4B">
            <w:pPr>
              <w:jc w:val="both"/>
              <w:outlineLvl w:val="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J. Stampfl, R. </w:t>
            </w:r>
            <w:proofErr w:type="spellStart"/>
            <w:r>
              <w:rPr>
                <w:iCs/>
                <w:sz w:val="20"/>
                <w:szCs w:val="20"/>
              </w:rPr>
              <w:t>Liska</w:t>
            </w:r>
            <w:proofErr w:type="spellEnd"/>
            <w:r>
              <w:rPr>
                <w:iCs/>
                <w:sz w:val="20"/>
                <w:szCs w:val="20"/>
              </w:rPr>
              <w:t>, A. Ovsianikov</w:t>
            </w:r>
          </w:p>
        </w:tc>
        <w:tc>
          <w:tcPr>
            <w:tcW w:w="381" w:type="pct"/>
          </w:tcPr>
          <w:p w14:paraId="52734AAA" w14:textId="1CDACF1E" w:rsidR="00CF38DD" w:rsidRPr="00326AE7" w:rsidRDefault="00CF38DD" w:rsidP="003D3C4B">
            <w:pPr>
              <w:jc w:val="both"/>
              <w:outlineLvl w:val="3"/>
              <w:rPr>
                <w:sz w:val="20"/>
                <w:szCs w:val="20"/>
                <w:lang w:val="lt-LT"/>
              </w:rPr>
            </w:pPr>
            <w:r w:rsidRPr="00326AE7">
              <w:rPr>
                <w:sz w:val="20"/>
                <w:szCs w:val="20"/>
                <w:lang w:val="lt-LT"/>
              </w:rPr>
              <w:t>20</w:t>
            </w:r>
            <w:r w:rsidR="00157024">
              <w:rPr>
                <w:sz w:val="20"/>
                <w:szCs w:val="20"/>
                <w:lang w:val="lt-LT"/>
              </w:rPr>
              <w:t>16</w:t>
            </w:r>
          </w:p>
        </w:tc>
        <w:tc>
          <w:tcPr>
            <w:tcW w:w="1339" w:type="pct"/>
          </w:tcPr>
          <w:p w14:paraId="2C044CD3" w14:textId="71C4EC83" w:rsidR="00CF38DD" w:rsidRPr="00326AE7" w:rsidRDefault="00157024" w:rsidP="003D3C4B">
            <w:pPr>
              <w:outlineLvl w:val="3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Multiphoton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Lithography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lt-LT"/>
              </w:rPr>
              <w:t>Techniques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, Materials, and </w:t>
            </w:r>
            <w:proofErr w:type="spellStart"/>
            <w:r>
              <w:rPr>
                <w:sz w:val="20"/>
                <w:szCs w:val="20"/>
                <w:lang w:val="lt-LT"/>
              </w:rPr>
              <w:t>Applications</w:t>
            </w:r>
            <w:proofErr w:type="spellEnd"/>
          </w:p>
        </w:tc>
        <w:tc>
          <w:tcPr>
            <w:tcW w:w="716" w:type="pct"/>
          </w:tcPr>
          <w:p w14:paraId="3C04182A" w14:textId="77777777" w:rsidR="00CF38DD" w:rsidRPr="00326AE7" w:rsidRDefault="00CF38DD" w:rsidP="003D3C4B">
            <w:pPr>
              <w:outlineLvl w:val="3"/>
              <w:rPr>
                <w:noProof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041FD11D" w14:textId="4AED15CE" w:rsidR="00CF38DD" w:rsidRPr="00326AE7" w:rsidRDefault="00EF72F9" w:rsidP="003D3C4B">
            <w:pPr>
              <w:outlineLvl w:val="3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Wiley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, </w:t>
            </w:r>
            <w:r w:rsidR="00157024">
              <w:rPr>
                <w:sz w:val="20"/>
                <w:szCs w:val="20"/>
                <w:lang w:val="lt-LT"/>
              </w:rPr>
              <w:t>386 p.</w:t>
            </w:r>
          </w:p>
        </w:tc>
      </w:tr>
      <w:tr w:rsidR="00CF38DD" w14:paraId="2770F4A6" w14:textId="77777777" w:rsidTr="001934AB">
        <w:tc>
          <w:tcPr>
            <w:tcW w:w="5000" w:type="pct"/>
            <w:gridSpan w:val="5"/>
            <w:shd w:val="clear" w:color="auto" w:fill="D9D9D9"/>
          </w:tcPr>
          <w:p w14:paraId="1FB96C00" w14:textId="77777777" w:rsidR="00CF38DD" w:rsidRDefault="00CF38DD" w:rsidP="00C95A91">
            <w:pPr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Papildoma literatūra</w:t>
            </w:r>
          </w:p>
        </w:tc>
      </w:tr>
      <w:tr w:rsidR="00CF38DD" w:rsidRPr="00326AE7" w14:paraId="05ADBFB6" w14:textId="77777777" w:rsidTr="001934AB">
        <w:tc>
          <w:tcPr>
            <w:tcW w:w="1231" w:type="pct"/>
          </w:tcPr>
          <w:p w14:paraId="33664412" w14:textId="6B0D758B" w:rsidR="00CF38DD" w:rsidRPr="00326AE7" w:rsidRDefault="00EF72F9" w:rsidP="00157024">
            <w:pPr>
              <w:outlineLvl w:val="3"/>
              <w:rPr>
                <w:noProof/>
                <w:color w:val="000000"/>
                <w:sz w:val="20"/>
                <w:szCs w:val="20"/>
                <w:lang w:val="lt-LT"/>
              </w:rPr>
            </w:pPr>
            <w:r>
              <w:rPr>
                <w:noProof/>
                <w:color w:val="000000"/>
                <w:sz w:val="20"/>
                <w:szCs w:val="20"/>
                <w:lang w:val="lt-LT"/>
              </w:rPr>
              <w:t>E. Skliutas</w:t>
            </w:r>
            <w:r w:rsidR="002D4FAA">
              <w:rPr>
                <w:noProof/>
                <w:color w:val="000000"/>
                <w:sz w:val="20"/>
                <w:szCs w:val="20"/>
                <w:lang w:val="lt-LT"/>
              </w:rPr>
              <w:t>, M. Lebedevaitė, E. Kabouraki, T. Baldacchini, J. Ostrauskaitė, M. Vamvakaki, M. Farsari, S. Juodkazis, M. Malinauskas</w:t>
            </w:r>
          </w:p>
        </w:tc>
        <w:tc>
          <w:tcPr>
            <w:tcW w:w="381" w:type="pct"/>
          </w:tcPr>
          <w:p w14:paraId="754E301E" w14:textId="531BD771" w:rsidR="00CF38DD" w:rsidRPr="00326AE7" w:rsidRDefault="00425C7C" w:rsidP="009E4AD9">
            <w:pPr>
              <w:jc w:val="both"/>
              <w:outlineLvl w:val="3"/>
              <w:rPr>
                <w:noProof/>
                <w:color w:val="000000"/>
                <w:sz w:val="20"/>
                <w:szCs w:val="20"/>
                <w:lang w:val="lt-LT"/>
              </w:rPr>
            </w:pPr>
            <w:r>
              <w:rPr>
                <w:noProof/>
                <w:color w:val="000000"/>
                <w:sz w:val="20"/>
                <w:szCs w:val="20"/>
                <w:lang w:val="lt-LT"/>
              </w:rPr>
              <w:t>202</w:t>
            </w:r>
            <w:r w:rsidR="00F21EE1">
              <w:rPr>
                <w:noProof/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339" w:type="pct"/>
          </w:tcPr>
          <w:p w14:paraId="5398D6F9" w14:textId="7C4C0D29" w:rsidR="00CF38DD" w:rsidRPr="00CF38DD" w:rsidRDefault="00425C7C" w:rsidP="00CF38DD">
            <w:pPr>
              <w:outlineLvl w:val="3"/>
              <w:rPr>
                <w:noProof/>
                <w:color w:val="000000"/>
                <w:sz w:val="20"/>
                <w:szCs w:val="20"/>
                <w:lang w:val="lt-LT"/>
              </w:rPr>
            </w:pPr>
            <w:r w:rsidRPr="00425C7C">
              <w:rPr>
                <w:noProof/>
                <w:color w:val="000000"/>
                <w:sz w:val="20"/>
                <w:szCs w:val="20"/>
              </w:rPr>
              <w:t>Photopolymerization mechanisms at a</w:t>
            </w:r>
            <w:r w:rsidR="001C64EE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425C7C">
              <w:rPr>
                <w:noProof/>
                <w:color w:val="000000"/>
                <w:sz w:val="20"/>
                <w:szCs w:val="20"/>
              </w:rPr>
              <w:t>patio-temporally ultra-confined light</w:t>
            </w:r>
          </w:p>
        </w:tc>
        <w:tc>
          <w:tcPr>
            <w:tcW w:w="716" w:type="pct"/>
          </w:tcPr>
          <w:p w14:paraId="297BF3D6" w14:textId="62245114" w:rsidR="00CF38DD" w:rsidRPr="00DB6D42" w:rsidRDefault="00DB6D42" w:rsidP="003D3C4B">
            <w:pPr>
              <w:jc w:val="both"/>
              <w:outlineLvl w:val="3"/>
              <w:rPr>
                <w:noProof/>
                <w:color w:val="000000"/>
                <w:sz w:val="20"/>
                <w:szCs w:val="20"/>
                <w:lang w:val="el-GR"/>
              </w:rPr>
            </w:pPr>
            <w:r w:rsidRPr="00527F35">
              <w:rPr>
                <w:b/>
                <w:bCs/>
                <w:noProof/>
                <w:color w:val="000000"/>
                <w:sz w:val="20"/>
                <w:szCs w:val="20"/>
                <w:lang w:val="el-GR"/>
              </w:rPr>
              <w:t>10</w:t>
            </w:r>
            <w:r>
              <w:rPr>
                <w:noProof/>
                <w:color w:val="000000"/>
                <w:sz w:val="20"/>
                <w:szCs w:val="20"/>
                <w:lang w:val="el-GR"/>
              </w:rPr>
              <w:t xml:space="preserve">, </w:t>
            </w:r>
            <w:r w:rsidR="00527F35">
              <w:rPr>
                <w:noProof/>
                <w:color w:val="000000"/>
                <w:sz w:val="20"/>
                <w:szCs w:val="20"/>
                <w:lang w:val="el-GR"/>
              </w:rPr>
              <w:t>1211</w:t>
            </w:r>
          </w:p>
        </w:tc>
        <w:tc>
          <w:tcPr>
            <w:tcW w:w="1333" w:type="pct"/>
          </w:tcPr>
          <w:p w14:paraId="1346295E" w14:textId="3F167146" w:rsidR="00F21EE1" w:rsidRPr="00F21EE1" w:rsidRDefault="00AE1D23" w:rsidP="00CF38DD">
            <w:pPr>
              <w:outlineLvl w:val="3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Nanophotonics, </w:t>
            </w:r>
            <w:r w:rsidR="00F21EE1">
              <w:rPr>
                <w:noProof/>
                <w:color w:val="000000"/>
                <w:sz w:val="20"/>
                <w:szCs w:val="20"/>
              </w:rPr>
              <w:t xml:space="preserve">De Gruyter, </w:t>
            </w:r>
            <w:r w:rsidR="00325ABF">
              <w:rPr>
                <w:noProof/>
                <w:color w:val="000000"/>
                <w:sz w:val="20"/>
                <w:szCs w:val="20"/>
              </w:rPr>
              <w:t>32 p.</w:t>
            </w:r>
          </w:p>
        </w:tc>
      </w:tr>
      <w:tr w:rsidR="00EF72F9" w:rsidRPr="00326AE7" w14:paraId="0006D8AB" w14:textId="77777777" w:rsidTr="001934AB">
        <w:tc>
          <w:tcPr>
            <w:tcW w:w="1231" w:type="pct"/>
          </w:tcPr>
          <w:p w14:paraId="6C686FBE" w14:textId="789CA06C" w:rsidR="00EF72F9" w:rsidRDefault="00EF72F9" w:rsidP="00157024">
            <w:pPr>
              <w:outlineLvl w:val="3"/>
              <w:rPr>
                <w:noProof/>
                <w:color w:val="000000"/>
                <w:sz w:val="20"/>
                <w:szCs w:val="20"/>
                <w:lang w:val="lt-LT"/>
              </w:rPr>
            </w:pPr>
            <w:r>
              <w:rPr>
                <w:noProof/>
                <w:color w:val="000000"/>
                <w:sz w:val="20"/>
                <w:szCs w:val="20"/>
                <w:lang w:val="lt-LT"/>
              </w:rPr>
              <w:t>S. Varapnickas</w:t>
            </w:r>
            <w:r w:rsidR="00425C7C">
              <w:rPr>
                <w:noProof/>
                <w:color w:val="000000"/>
                <w:sz w:val="20"/>
                <w:szCs w:val="20"/>
                <w:lang w:val="lt-LT"/>
              </w:rPr>
              <w:t>, M. Malinauskas</w:t>
            </w:r>
          </w:p>
        </w:tc>
        <w:tc>
          <w:tcPr>
            <w:tcW w:w="381" w:type="pct"/>
          </w:tcPr>
          <w:p w14:paraId="7D93AEED" w14:textId="51796597" w:rsidR="00EF72F9" w:rsidRPr="00326AE7" w:rsidRDefault="00C6622A" w:rsidP="009E4AD9">
            <w:pPr>
              <w:jc w:val="both"/>
              <w:outlineLvl w:val="3"/>
              <w:rPr>
                <w:noProof/>
                <w:color w:val="000000"/>
                <w:sz w:val="20"/>
                <w:szCs w:val="20"/>
                <w:lang w:val="lt-LT"/>
              </w:rPr>
            </w:pPr>
            <w:r>
              <w:rPr>
                <w:noProof/>
                <w:color w:val="000000"/>
                <w:sz w:val="20"/>
                <w:szCs w:val="20"/>
                <w:lang w:val="lt-LT"/>
              </w:rPr>
              <w:t>20</w:t>
            </w:r>
            <w:r w:rsidR="00240602">
              <w:rPr>
                <w:noProof/>
                <w:color w:val="000000"/>
                <w:sz w:val="20"/>
                <w:szCs w:val="20"/>
                <w:lang w:val="lt-LT"/>
              </w:rPr>
              <w:t>20</w:t>
            </w:r>
          </w:p>
        </w:tc>
        <w:tc>
          <w:tcPr>
            <w:tcW w:w="1339" w:type="pct"/>
          </w:tcPr>
          <w:p w14:paraId="25AAB14F" w14:textId="73549155" w:rsidR="00EF72F9" w:rsidRPr="00CF38DD" w:rsidRDefault="00B814CD" w:rsidP="00CF38DD">
            <w:pPr>
              <w:outlineLvl w:val="3"/>
              <w:rPr>
                <w:noProof/>
                <w:color w:val="000000"/>
                <w:sz w:val="20"/>
                <w:szCs w:val="20"/>
                <w:lang w:val="lt-LT"/>
              </w:rPr>
            </w:pPr>
            <w:r>
              <w:rPr>
                <w:noProof/>
                <w:color w:val="000000"/>
                <w:sz w:val="20"/>
                <w:szCs w:val="20"/>
                <w:lang w:val="lt-LT"/>
              </w:rPr>
              <w:t>Processes of Laser Direct Writing 3D Nano</w:t>
            </w:r>
            <w:r w:rsidR="0028156A">
              <w:rPr>
                <w:noProof/>
                <w:color w:val="000000"/>
                <w:sz w:val="20"/>
                <w:szCs w:val="20"/>
                <w:lang w:val="lt-LT"/>
              </w:rPr>
              <w:t>-Lithography</w:t>
            </w:r>
          </w:p>
        </w:tc>
        <w:tc>
          <w:tcPr>
            <w:tcW w:w="716" w:type="pct"/>
          </w:tcPr>
          <w:p w14:paraId="2060FD3E" w14:textId="58A6F999" w:rsidR="00EF72F9" w:rsidRPr="00326AE7" w:rsidRDefault="005B572E" w:rsidP="003D3C4B">
            <w:pPr>
              <w:jc w:val="both"/>
              <w:outlineLvl w:val="3"/>
              <w:rPr>
                <w:noProof/>
                <w:color w:val="000000"/>
                <w:sz w:val="20"/>
                <w:szCs w:val="20"/>
                <w:lang w:val="lt-LT"/>
              </w:rPr>
            </w:pPr>
            <w:r w:rsidRPr="005B572E">
              <w:rPr>
                <w:noProof/>
                <w:color w:val="000000"/>
                <w:sz w:val="20"/>
                <w:szCs w:val="20"/>
                <w:lang w:val="lt-LT"/>
              </w:rPr>
              <w:t>Handbook of Laser Micro- and Nano-Engineering</w:t>
            </w:r>
          </w:p>
        </w:tc>
        <w:tc>
          <w:tcPr>
            <w:tcW w:w="1333" w:type="pct"/>
          </w:tcPr>
          <w:p w14:paraId="43DFE952" w14:textId="27FBF535" w:rsidR="00EF72F9" w:rsidRPr="00326AE7" w:rsidRDefault="0028156A" w:rsidP="00CF38DD">
            <w:pPr>
              <w:outlineLvl w:val="3"/>
              <w:rPr>
                <w:noProof/>
                <w:color w:val="000000"/>
                <w:sz w:val="20"/>
                <w:szCs w:val="20"/>
                <w:lang w:val="lt-LT"/>
              </w:rPr>
            </w:pPr>
            <w:r>
              <w:rPr>
                <w:noProof/>
                <w:color w:val="000000"/>
                <w:sz w:val="20"/>
                <w:szCs w:val="20"/>
                <w:lang w:val="lt-LT"/>
              </w:rPr>
              <w:t>Springer</w:t>
            </w:r>
            <w:r w:rsidR="00866347">
              <w:rPr>
                <w:noProof/>
                <w:color w:val="000000"/>
                <w:sz w:val="20"/>
                <w:szCs w:val="20"/>
                <w:lang w:val="lt-LT"/>
              </w:rPr>
              <w:t>, 31 p.</w:t>
            </w:r>
          </w:p>
        </w:tc>
      </w:tr>
      <w:tr w:rsidR="00621C97" w:rsidRPr="00326AE7" w14:paraId="67457F39" w14:textId="77777777" w:rsidTr="00621C97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A24" w14:textId="77777777" w:rsidR="00621C97" w:rsidRPr="00621C97" w:rsidRDefault="00621C97" w:rsidP="007B6A7F">
            <w:pPr>
              <w:outlineLvl w:val="3"/>
              <w:rPr>
                <w:sz w:val="20"/>
                <w:szCs w:val="20"/>
                <w:lang w:val="lt-LT"/>
              </w:rPr>
            </w:pPr>
            <w:r w:rsidRPr="00157024">
              <w:rPr>
                <w:sz w:val="20"/>
                <w:szCs w:val="20"/>
                <w:lang w:val="lt-LT"/>
              </w:rPr>
              <w:t>L. Jonu</w:t>
            </w:r>
            <w:r>
              <w:rPr>
                <w:sz w:val="20"/>
                <w:szCs w:val="20"/>
                <w:lang w:val="lt-LT"/>
              </w:rPr>
              <w:t>š</w:t>
            </w:r>
            <w:r w:rsidRPr="00157024">
              <w:rPr>
                <w:sz w:val="20"/>
                <w:szCs w:val="20"/>
                <w:lang w:val="lt-LT"/>
              </w:rPr>
              <w:t>auskas, S.</w:t>
            </w:r>
            <w:r>
              <w:rPr>
                <w:sz w:val="20"/>
                <w:szCs w:val="20"/>
                <w:lang w:val="lt-LT"/>
              </w:rPr>
              <w:t> </w:t>
            </w:r>
            <w:r w:rsidRPr="00157024">
              <w:rPr>
                <w:sz w:val="20"/>
                <w:szCs w:val="20"/>
                <w:lang w:val="lt-LT"/>
              </w:rPr>
              <w:t>Juodkazis, M.</w:t>
            </w:r>
            <w:r>
              <w:rPr>
                <w:sz w:val="20"/>
                <w:szCs w:val="20"/>
                <w:lang w:val="lt-LT"/>
              </w:rPr>
              <w:t> </w:t>
            </w:r>
            <w:r w:rsidRPr="00157024">
              <w:rPr>
                <w:sz w:val="20"/>
                <w:szCs w:val="20"/>
                <w:lang w:val="lt-LT"/>
              </w:rPr>
              <w:t>Malinauskas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CD5" w14:textId="77777777" w:rsidR="00621C97" w:rsidRPr="00621C97" w:rsidRDefault="00621C97" w:rsidP="007B6A7F">
            <w:pPr>
              <w:jc w:val="both"/>
              <w:outlineLvl w:val="3"/>
              <w:rPr>
                <w:sz w:val="20"/>
                <w:szCs w:val="20"/>
                <w:lang w:val="lt-LT"/>
              </w:rPr>
            </w:pPr>
            <w:r w:rsidRPr="00326AE7">
              <w:rPr>
                <w:sz w:val="20"/>
                <w:szCs w:val="20"/>
                <w:lang w:val="lt-LT"/>
              </w:rPr>
              <w:t>20</w:t>
            </w:r>
            <w:r>
              <w:rPr>
                <w:sz w:val="20"/>
                <w:szCs w:val="20"/>
                <w:lang w:val="lt-LT"/>
              </w:rPr>
              <w:t>18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B47C" w14:textId="77777777" w:rsidR="00621C97" w:rsidRPr="00621C97" w:rsidRDefault="00621C97" w:rsidP="007B6A7F">
            <w:pPr>
              <w:outlineLvl w:val="3"/>
              <w:rPr>
                <w:sz w:val="20"/>
                <w:szCs w:val="20"/>
                <w:lang w:val="lt-LT"/>
              </w:rPr>
            </w:pPr>
            <w:r w:rsidRPr="00157024">
              <w:rPr>
                <w:sz w:val="20"/>
                <w:szCs w:val="20"/>
                <w:lang w:val="lt-LT"/>
              </w:rPr>
              <w:t xml:space="preserve">Optical 3D </w:t>
            </w:r>
            <w:proofErr w:type="spellStart"/>
            <w:r w:rsidRPr="00157024">
              <w:rPr>
                <w:sz w:val="20"/>
                <w:szCs w:val="20"/>
                <w:lang w:val="lt-LT"/>
              </w:rPr>
              <w:t>printing</w:t>
            </w:r>
            <w:proofErr w:type="spellEnd"/>
            <w:r w:rsidRPr="00157024">
              <w:rPr>
                <w:sz w:val="20"/>
                <w:szCs w:val="20"/>
                <w:lang w:val="lt-LT"/>
              </w:rPr>
              <w:t xml:space="preserve">: </w:t>
            </w:r>
            <w:proofErr w:type="spellStart"/>
            <w:r w:rsidRPr="00157024">
              <w:rPr>
                <w:sz w:val="20"/>
                <w:szCs w:val="20"/>
                <w:lang w:val="lt-LT"/>
              </w:rPr>
              <w:t>bridging</w:t>
            </w:r>
            <w:proofErr w:type="spellEnd"/>
            <w:r w:rsidRPr="00157024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57024">
              <w:rPr>
                <w:sz w:val="20"/>
                <w:szCs w:val="20"/>
                <w:lang w:val="lt-LT"/>
              </w:rPr>
              <w:t>the</w:t>
            </w:r>
            <w:proofErr w:type="spellEnd"/>
            <w:r w:rsidRPr="00157024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157024">
              <w:rPr>
                <w:sz w:val="20"/>
                <w:szCs w:val="20"/>
                <w:lang w:val="lt-LT"/>
              </w:rPr>
              <w:t>gaps</w:t>
            </w:r>
            <w:proofErr w:type="spellEnd"/>
            <w:r w:rsidRPr="00157024">
              <w:rPr>
                <w:sz w:val="20"/>
                <w:szCs w:val="20"/>
                <w:lang w:val="lt-LT"/>
              </w:rPr>
              <w:t xml:space="preserve"> in </w:t>
            </w:r>
            <w:proofErr w:type="spellStart"/>
            <w:r w:rsidRPr="00157024">
              <w:rPr>
                <w:sz w:val="20"/>
                <w:szCs w:val="20"/>
                <w:lang w:val="lt-LT"/>
              </w:rPr>
              <w:t>the</w:t>
            </w:r>
            <w:proofErr w:type="spellEnd"/>
            <w:r w:rsidRPr="00157024">
              <w:rPr>
                <w:sz w:val="20"/>
                <w:szCs w:val="20"/>
                <w:lang w:val="lt-LT"/>
              </w:rPr>
              <w:t xml:space="preserve"> meso-</w:t>
            </w:r>
            <w:proofErr w:type="spellStart"/>
            <w:r w:rsidRPr="00157024">
              <w:rPr>
                <w:sz w:val="20"/>
                <w:szCs w:val="20"/>
                <w:lang w:val="lt-LT"/>
              </w:rPr>
              <w:t>scale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901" w14:textId="77777777" w:rsidR="00621C97" w:rsidRPr="00621C97" w:rsidRDefault="00621C97" w:rsidP="007B6A7F">
            <w:pPr>
              <w:jc w:val="both"/>
              <w:outlineLvl w:val="3"/>
              <w:rPr>
                <w:b/>
                <w:noProof/>
                <w:color w:val="000000"/>
                <w:sz w:val="20"/>
                <w:szCs w:val="20"/>
                <w:lang w:val="lt-LT"/>
              </w:rPr>
            </w:pPr>
            <w:r w:rsidRPr="00157024">
              <w:rPr>
                <w:b/>
                <w:noProof/>
                <w:color w:val="000000"/>
                <w:sz w:val="20"/>
                <w:szCs w:val="20"/>
                <w:lang w:val="lt-LT"/>
              </w:rPr>
              <w:t>20</w:t>
            </w:r>
            <w:r w:rsidRPr="00EF72F9">
              <w:rPr>
                <w:bCs/>
                <w:noProof/>
                <w:color w:val="000000"/>
                <w:sz w:val="20"/>
                <w:szCs w:val="20"/>
                <w:lang w:val="lt-LT"/>
              </w:rPr>
              <w:t>,</w:t>
            </w:r>
            <w:r w:rsidRPr="00621C97">
              <w:rPr>
                <w:b/>
                <w:noProof/>
                <w:color w:val="000000"/>
                <w:sz w:val="20"/>
                <w:szCs w:val="20"/>
                <w:lang w:val="lt-LT"/>
              </w:rPr>
              <w:t xml:space="preserve"> </w:t>
            </w:r>
            <w:r w:rsidRPr="00EF72F9">
              <w:rPr>
                <w:bCs/>
                <w:noProof/>
                <w:color w:val="000000"/>
                <w:sz w:val="20"/>
                <w:szCs w:val="20"/>
                <w:lang w:val="lt-LT"/>
              </w:rPr>
              <w:t>053001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86E" w14:textId="77777777" w:rsidR="00621C97" w:rsidRPr="00621C97" w:rsidRDefault="00621C97" w:rsidP="007B6A7F">
            <w:pPr>
              <w:outlineLvl w:val="3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Journal of Optics, IOP</w:t>
            </w:r>
          </w:p>
        </w:tc>
      </w:tr>
      <w:tr w:rsidR="00621C97" w:rsidRPr="00326AE7" w14:paraId="11DE2434" w14:textId="77777777" w:rsidTr="00621C97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90AF" w14:textId="77777777" w:rsidR="00621C97" w:rsidRPr="00326AE7" w:rsidRDefault="00621C97" w:rsidP="00621C97">
            <w:pPr>
              <w:outlineLvl w:val="3"/>
              <w:rPr>
                <w:sz w:val="20"/>
                <w:szCs w:val="20"/>
                <w:lang w:val="lt-LT"/>
              </w:rPr>
            </w:pPr>
            <w:r w:rsidRPr="00621C97">
              <w:rPr>
                <w:sz w:val="20"/>
                <w:szCs w:val="20"/>
                <w:lang w:val="lt-LT"/>
              </w:rPr>
              <w:lastRenderedPageBreak/>
              <w:t>M. Malinauskas, A. Žukauskas, S. </w:t>
            </w:r>
            <w:proofErr w:type="spellStart"/>
            <w:r w:rsidRPr="00621C97">
              <w:rPr>
                <w:sz w:val="20"/>
                <w:szCs w:val="20"/>
                <w:lang w:val="lt-LT"/>
              </w:rPr>
              <w:t>Hasegawa</w:t>
            </w:r>
            <w:proofErr w:type="spellEnd"/>
            <w:r w:rsidRPr="00621C97">
              <w:rPr>
                <w:sz w:val="20"/>
                <w:szCs w:val="20"/>
                <w:lang w:val="lt-LT"/>
              </w:rPr>
              <w:t xml:space="preserve">, Y. </w:t>
            </w:r>
            <w:proofErr w:type="spellStart"/>
            <w:r w:rsidRPr="00621C97">
              <w:rPr>
                <w:sz w:val="20"/>
                <w:szCs w:val="20"/>
                <w:lang w:val="lt-LT"/>
              </w:rPr>
              <w:t>Hayasaki</w:t>
            </w:r>
            <w:proofErr w:type="spellEnd"/>
            <w:r w:rsidRPr="00621C97">
              <w:rPr>
                <w:sz w:val="20"/>
                <w:szCs w:val="20"/>
                <w:lang w:val="lt-LT"/>
              </w:rPr>
              <w:t>, V. Mizeikis, R. Buividas, S. Juodkazis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7C1" w14:textId="77777777" w:rsidR="00621C97" w:rsidRPr="00326AE7" w:rsidRDefault="00621C97" w:rsidP="007B6A7F">
            <w:pPr>
              <w:jc w:val="both"/>
              <w:outlineLvl w:val="3"/>
              <w:rPr>
                <w:sz w:val="20"/>
                <w:szCs w:val="20"/>
                <w:lang w:val="lt-LT"/>
              </w:rPr>
            </w:pPr>
            <w:r w:rsidRPr="00326AE7">
              <w:rPr>
                <w:sz w:val="20"/>
                <w:szCs w:val="20"/>
                <w:lang w:val="lt-LT"/>
              </w:rPr>
              <w:t>20</w:t>
            </w:r>
            <w:r>
              <w:rPr>
                <w:sz w:val="20"/>
                <w:szCs w:val="20"/>
                <w:lang w:val="lt-LT"/>
              </w:rPr>
              <w:t>16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CC75" w14:textId="77777777" w:rsidR="00621C97" w:rsidRPr="00326AE7" w:rsidRDefault="00621C97" w:rsidP="007B6A7F">
            <w:pPr>
              <w:outlineLvl w:val="3"/>
              <w:rPr>
                <w:sz w:val="20"/>
                <w:szCs w:val="20"/>
                <w:lang w:val="lt-LT"/>
              </w:rPr>
            </w:pPr>
            <w:proofErr w:type="spellStart"/>
            <w:r w:rsidRPr="00621C97">
              <w:rPr>
                <w:sz w:val="20"/>
                <w:szCs w:val="20"/>
                <w:lang w:val="lt-LT"/>
              </w:rPr>
              <w:t>Ultrafast</w:t>
            </w:r>
            <w:proofErr w:type="spellEnd"/>
            <w:r w:rsidRPr="00621C97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1C97">
              <w:rPr>
                <w:sz w:val="20"/>
                <w:szCs w:val="20"/>
                <w:lang w:val="lt-LT"/>
              </w:rPr>
              <w:t>laser</w:t>
            </w:r>
            <w:proofErr w:type="spellEnd"/>
            <w:r w:rsidRPr="00621C97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1C97">
              <w:rPr>
                <w:sz w:val="20"/>
                <w:szCs w:val="20"/>
                <w:lang w:val="lt-LT"/>
              </w:rPr>
              <w:t>processing</w:t>
            </w:r>
            <w:proofErr w:type="spellEnd"/>
            <w:r w:rsidRPr="00621C97">
              <w:rPr>
                <w:sz w:val="20"/>
                <w:szCs w:val="20"/>
                <w:lang w:val="lt-LT"/>
              </w:rPr>
              <w:t xml:space="preserve"> of </w:t>
            </w:r>
            <w:proofErr w:type="spellStart"/>
            <w:r w:rsidRPr="00621C97">
              <w:rPr>
                <w:sz w:val="20"/>
                <w:szCs w:val="20"/>
                <w:lang w:val="lt-LT"/>
              </w:rPr>
              <w:t>materials</w:t>
            </w:r>
            <w:proofErr w:type="spellEnd"/>
            <w:r w:rsidRPr="00621C97">
              <w:rPr>
                <w:sz w:val="20"/>
                <w:szCs w:val="20"/>
                <w:lang w:val="lt-LT"/>
              </w:rPr>
              <w:t xml:space="preserve">: </w:t>
            </w:r>
            <w:proofErr w:type="spellStart"/>
            <w:r w:rsidRPr="00621C97">
              <w:rPr>
                <w:sz w:val="20"/>
                <w:szCs w:val="20"/>
                <w:lang w:val="lt-LT"/>
              </w:rPr>
              <w:t>from</w:t>
            </w:r>
            <w:proofErr w:type="spellEnd"/>
            <w:r w:rsidRPr="00621C97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21C97">
              <w:rPr>
                <w:sz w:val="20"/>
                <w:szCs w:val="20"/>
                <w:lang w:val="lt-LT"/>
              </w:rPr>
              <w:t>science</w:t>
            </w:r>
            <w:proofErr w:type="spellEnd"/>
            <w:r w:rsidRPr="00621C97">
              <w:rPr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621C97">
              <w:rPr>
                <w:sz w:val="20"/>
                <w:szCs w:val="20"/>
                <w:lang w:val="lt-LT"/>
              </w:rPr>
              <w:t>industry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A13" w14:textId="77777777" w:rsidR="00621C97" w:rsidRPr="00621C97" w:rsidRDefault="00621C97" w:rsidP="00621C97">
            <w:pPr>
              <w:jc w:val="both"/>
              <w:outlineLvl w:val="3"/>
              <w:rPr>
                <w:b/>
                <w:noProof/>
                <w:color w:val="000000"/>
                <w:sz w:val="20"/>
                <w:szCs w:val="20"/>
                <w:lang w:val="lt-LT"/>
              </w:rPr>
            </w:pPr>
            <w:r w:rsidRPr="00621C97">
              <w:rPr>
                <w:b/>
                <w:noProof/>
                <w:color w:val="000000"/>
                <w:sz w:val="20"/>
                <w:szCs w:val="20"/>
                <w:lang w:val="lt-LT"/>
              </w:rPr>
              <w:t>5</w:t>
            </w:r>
            <w:r w:rsidRPr="00EF72F9">
              <w:rPr>
                <w:bCs/>
                <w:noProof/>
                <w:color w:val="000000"/>
                <w:sz w:val="20"/>
                <w:szCs w:val="20"/>
                <w:lang w:val="lt-LT"/>
              </w:rPr>
              <w:t>,</w:t>
            </w:r>
            <w:r w:rsidRPr="00621C97">
              <w:rPr>
                <w:b/>
                <w:noProof/>
                <w:color w:val="000000"/>
                <w:sz w:val="20"/>
                <w:szCs w:val="20"/>
                <w:lang w:val="lt-LT"/>
              </w:rPr>
              <w:t xml:space="preserve"> </w:t>
            </w:r>
            <w:r w:rsidRPr="00EF72F9">
              <w:rPr>
                <w:bCs/>
                <w:noProof/>
                <w:color w:val="000000"/>
                <w:sz w:val="20"/>
                <w:szCs w:val="20"/>
                <w:lang w:val="lt-LT"/>
              </w:rPr>
              <w:t>e16133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EF02" w14:textId="77777777" w:rsidR="00621C97" w:rsidRPr="00326AE7" w:rsidRDefault="00621C97" w:rsidP="007B6A7F">
            <w:pPr>
              <w:outlineLvl w:val="3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Light: Science and </w:t>
            </w:r>
            <w:proofErr w:type="spellStart"/>
            <w:r>
              <w:rPr>
                <w:sz w:val="20"/>
                <w:szCs w:val="20"/>
                <w:lang w:val="lt-LT"/>
              </w:rPr>
              <w:t>Applications</w:t>
            </w:r>
            <w:proofErr w:type="spellEnd"/>
            <w:r>
              <w:rPr>
                <w:sz w:val="20"/>
                <w:szCs w:val="20"/>
                <w:lang w:val="lt-LT"/>
              </w:rPr>
              <w:t>, Nature</w:t>
            </w:r>
          </w:p>
        </w:tc>
      </w:tr>
      <w:tr w:rsidR="00621C97" w:rsidRPr="009F684E" w14:paraId="0ABA4F4C" w14:textId="77777777" w:rsidTr="00621C97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7C4" w14:textId="77777777" w:rsidR="00621C97" w:rsidRPr="00621C97" w:rsidRDefault="00621C97" w:rsidP="00621C97">
            <w:pPr>
              <w:outlineLvl w:val="3"/>
              <w:rPr>
                <w:sz w:val="20"/>
                <w:szCs w:val="20"/>
                <w:lang w:val="lt-LT"/>
              </w:rPr>
            </w:pPr>
            <w:r w:rsidRPr="009F684E">
              <w:rPr>
                <w:sz w:val="20"/>
                <w:szCs w:val="20"/>
                <w:lang w:val="lt-LT"/>
              </w:rPr>
              <w:t>M. Malinauskas, M. Farsari, A. Piskarskas, S. Juodkazis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882" w14:textId="77777777" w:rsidR="00621C97" w:rsidRPr="00621C97" w:rsidRDefault="00621C97" w:rsidP="007B6A7F">
            <w:pPr>
              <w:jc w:val="both"/>
              <w:outlineLvl w:val="3"/>
              <w:rPr>
                <w:sz w:val="20"/>
                <w:szCs w:val="20"/>
                <w:lang w:val="lt-LT"/>
              </w:rPr>
            </w:pPr>
            <w:r w:rsidRPr="00326AE7">
              <w:rPr>
                <w:sz w:val="20"/>
                <w:szCs w:val="20"/>
                <w:lang w:val="lt-LT"/>
              </w:rPr>
              <w:t>20</w:t>
            </w:r>
            <w:r>
              <w:rPr>
                <w:sz w:val="20"/>
                <w:szCs w:val="20"/>
                <w:lang w:val="lt-LT"/>
              </w:rPr>
              <w:t>1</w:t>
            </w:r>
            <w:r w:rsidRPr="00326AE7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6CE" w14:textId="77777777" w:rsidR="00621C97" w:rsidRPr="00621C97" w:rsidRDefault="00621C97" w:rsidP="007B6A7F">
            <w:pPr>
              <w:outlineLvl w:val="3"/>
              <w:rPr>
                <w:sz w:val="20"/>
                <w:szCs w:val="20"/>
                <w:lang w:val="lt-LT"/>
              </w:rPr>
            </w:pPr>
            <w:proofErr w:type="spellStart"/>
            <w:r w:rsidRPr="009F684E">
              <w:rPr>
                <w:sz w:val="20"/>
                <w:szCs w:val="20"/>
                <w:lang w:val="lt-LT"/>
              </w:rPr>
              <w:t>Ultrafast-laser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micro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>/nano-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structuring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 xml:space="preserve"> of 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photopolymers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 xml:space="preserve">: a 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decade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 xml:space="preserve"> of 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advances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609" w14:textId="77777777" w:rsidR="00621C97" w:rsidRPr="00621C97" w:rsidRDefault="00621C97" w:rsidP="007B6A7F">
            <w:pPr>
              <w:jc w:val="both"/>
              <w:outlineLvl w:val="3"/>
              <w:rPr>
                <w:b/>
                <w:noProof/>
                <w:color w:val="000000"/>
                <w:sz w:val="20"/>
                <w:szCs w:val="20"/>
                <w:lang w:val="lt-LT"/>
              </w:rPr>
            </w:pPr>
            <w:r w:rsidRPr="00621C97">
              <w:rPr>
                <w:b/>
                <w:noProof/>
                <w:color w:val="000000"/>
                <w:sz w:val="20"/>
                <w:szCs w:val="20"/>
                <w:lang w:val="lt-LT"/>
              </w:rPr>
              <w:t>533</w:t>
            </w:r>
            <w:r w:rsidRPr="00EF72F9">
              <w:rPr>
                <w:bCs/>
                <w:noProof/>
                <w:color w:val="000000"/>
                <w:sz w:val="20"/>
                <w:szCs w:val="20"/>
                <w:lang w:val="lt-LT"/>
              </w:rPr>
              <w:t>, 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202" w14:textId="77777777" w:rsidR="00621C97" w:rsidRPr="00621C97" w:rsidRDefault="00621C97" w:rsidP="007B6A7F">
            <w:pPr>
              <w:outlineLvl w:val="3"/>
              <w:rPr>
                <w:sz w:val="20"/>
                <w:szCs w:val="20"/>
                <w:lang w:val="lt-LT"/>
              </w:rPr>
            </w:pPr>
            <w:r w:rsidRPr="00621C97">
              <w:rPr>
                <w:sz w:val="20"/>
                <w:szCs w:val="20"/>
                <w:lang w:val="lt-LT"/>
              </w:rPr>
              <w:t>Physics Reports, Elsevier</w:t>
            </w:r>
          </w:p>
        </w:tc>
      </w:tr>
      <w:tr w:rsidR="00621C97" w14:paraId="42B55DAC" w14:textId="77777777" w:rsidTr="00621C97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BE8C" w14:textId="77777777" w:rsidR="00621C97" w:rsidRPr="009F684E" w:rsidRDefault="00621C97" w:rsidP="007B6A7F">
            <w:pPr>
              <w:outlineLvl w:val="3"/>
              <w:rPr>
                <w:sz w:val="20"/>
                <w:szCs w:val="20"/>
                <w:lang w:val="lt-LT"/>
              </w:rPr>
            </w:pPr>
            <w:r w:rsidRPr="009F684E">
              <w:rPr>
                <w:sz w:val="20"/>
                <w:szCs w:val="20"/>
                <w:lang w:val="lt-LT"/>
              </w:rPr>
              <w:t>M. Malinauskas, G.</w:t>
            </w:r>
            <w:r>
              <w:rPr>
                <w:sz w:val="20"/>
                <w:szCs w:val="20"/>
                <w:lang w:val="lt-LT"/>
              </w:rPr>
              <w:t> 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Kir</w:t>
            </w:r>
            <w:r>
              <w:rPr>
                <w:sz w:val="20"/>
                <w:szCs w:val="20"/>
                <w:lang w:val="lt-LT"/>
              </w:rPr>
              <w:t>š</w:t>
            </w:r>
            <w:r w:rsidRPr="009F684E">
              <w:rPr>
                <w:sz w:val="20"/>
                <w:szCs w:val="20"/>
                <w:lang w:val="lt-LT"/>
              </w:rPr>
              <w:t>ansk</w:t>
            </w:r>
            <w:r>
              <w:rPr>
                <w:sz w:val="20"/>
                <w:szCs w:val="20"/>
                <w:lang w:val="lt-LT"/>
              </w:rPr>
              <w:t>ė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>, S. Rek</w:t>
            </w:r>
            <w:r>
              <w:rPr>
                <w:sz w:val="20"/>
                <w:szCs w:val="20"/>
                <w:lang w:val="lt-LT"/>
              </w:rPr>
              <w:t>š</w:t>
            </w:r>
            <w:r w:rsidRPr="009F684E">
              <w:rPr>
                <w:sz w:val="20"/>
                <w:szCs w:val="20"/>
                <w:lang w:val="lt-LT"/>
              </w:rPr>
              <w:t>ty</w:t>
            </w:r>
            <w:r>
              <w:rPr>
                <w:sz w:val="20"/>
                <w:szCs w:val="20"/>
                <w:lang w:val="lt-LT"/>
              </w:rPr>
              <w:t>tė</w:t>
            </w:r>
            <w:r w:rsidRPr="009F684E">
              <w:rPr>
                <w:sz w:val="20"/>
                <w:szCs w:val="20"/>
                <w:lang w:val="lt-LT"/>
              </w:rPr>
              <w:t>, T. Jonavi</w:t>
            </w:r>
            <w:r>
              <w:rPr>
                <w:sz w:val="20"/>
                <w:szCs w:val="20"/>
                <w:lang w:val="lt-LT"/>
              </w:rPr>
              <w:t>č</w:t>
            </w:r>
            <w:r w:rsidRPr="009F684E">
              <w:rPr>
                <w:sz w:val="20"/>
                <w:szCs w:val="20"/>
                <w:lang w:val="lt-LT"/>
              </w:rPr>
              <w:t>ius, E</w:t>
            </w:r>
            <w:r>
              <w:rPr>
                <w:sz w:val="20"/>
                <w:szCs w:val="20"/>
                <w:lang w:val="lt-LT"/>
              </w:rPr>
              <w:t>. 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Kaziulionyt</w:t>
            </w:r>
            <w:r>
              <w:rPr>
                <w:sz w:val="20"/>
                <w:szCs w:val="20"/>
                <w:lang w:val="lt-LT"/>
              </w:rPr>
              <w:t>ė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>, L.</w:t>
            </w:r>
            <w:r>
              <w:rPr>
                <w:sz w:val="20"/>
                <w:szCs w:val="20"/>
                <w:lang w:val="lt-LT"/>
              </w:rPr>
              <w:t> </w:t>
            </w:r>
            <w:r w:rsidRPr="009F684E">
              <w:rPr>
                <w:sz w:val="20"/>
                <w:szCs w:val="20"/>
                <w:lang w:val="lt-LT"/>
              </w:rPr>
              <w:t>Jonu</w:t>
            </w:r>
            <w:r>
              <w:rPr>
                <w:sz w:val="20"/>
                <w:szCs w:val="20"/>
                <w:lang w:val="lt-LT"/>
              </w:rPr>
              <w:t>š</w:t>
            </w:r>
            <w:r w:rsidRPr="009F684E">
              <w:rPr>
                <w:sz w:val="20"/>
                <w:szCs w:val="20"/>
                <w:lang w:val="lt-LT"/>
              </w:rPr>
              <w:t>auskas, A.</w:t>
            </w:r>
            <w:r>
              <w:rPr>
                <w:sz w:val="20"/>
                <w:szCs w:val="20"/>
                <w:lang w:val="lt-LT"/>
              </w:rPr>
              <w:t> Ž</w:t>
            </w:r>
            <w:r w:rsidRPr="009F684E">
              <w:rPr>
                <w:sz w:val="20"/>
                <w:szCs w:val="20"/>
                <w:lang w:val="lt-LT"/>
              </w:rPr>
              <w:t>ukauskas, R. Gadonas, A. Piskarskas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394" w14:textId="77777777" w:rsidR="00621C97" w:rsidRPr="00326AE7" w:rsidRDefault="00621C97" w:rsidP="007B6A7F">
            <w:pPr>
              <w:jc w:val="both"/>
              <w:outlineLvl w:val="3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C2FD" w14:textId="77777777" w:rsidR="00621C97" w:rsidRPr="009F684E" w:rsidRDefault="00621C97" w:rsidP="007B6A7F">
            <w:pPr>
              <w:outlineLvl w:val="3"/>
              <w:rPr>
                <w:sz w:val="20"/>
                <w:szCs w:val="20"/>
                <w:lang w:val="lt-LT"/>
              </w:rPr>
            </w:pPr>
            <w:r w:rsidRPr="009F684E">
              <w:rPr>
                <w:sz w:val="20"/>
                <w:szCs w:val="20"/>
                <w:lang w:val="lt-LT"/>
              </w:rPr>
              <w:t xml:space="preserve">Nanophotonics 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lithography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 xml:space="preserve">: a 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versatile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tool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for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manufacturing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functional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three-dimensional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micro</w:t>
            </w:r>
            <w:proofErr w:type="spellEnd"/>
            <w:r w:rsidRPr="009F684E">
              <w:rPr>
                <w:sz w:val="20"/>
                <w:szCs w:val="20"/>
                <w:lang w:val="lt-LT"/>
              </w:rPr>
              <w:t>-/nano-</w:t>
            </w:r>
            <w:proofErr w:type="spellStart"/>
            <w:r w:rsidRPr="009F684E">
              <w:rPr>
                <w:sz w:val="20"/>
                <w:szCs w:val="20"/>
                <w:lang w:val="lt-LT"/>
              </w:rPr>
              <w:t>objects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EE1" w14:textId="77777777" w:rsidR="00621C97" w:rsidRPr="00621C97" w:rsidRDefault="00621C97" w:rsidP="007B6A7F">
            <w:pPr>
              <w:jc w:val="both"/>
              <w:outlineLvl w:val="3"/>
              <w:rPr>
                <w:b/>
                <w:noProof/>
                <w:color w:val="000000"/>
                <w:sz w:val="20"/>
                <w:szCs w:val="20"/>
                <w:lang w:val="lt-LT"/>
              </w:rPr>
            </w:pPr>
            <w:r w:rsidRPr="00621C97">
              <w:rPr>
                <w:b/>
                <w:noProof/>
                <w:color w:val="000000"/>
                <w:sz w:val="20"/>
                <w:szCs w:val="20"/>
                <w:lang w:val="lt-LT"/>
              </w:rPr>
              <w:t>52</w:t>
            </w:r>
            <w:r w:rsidRPr="00EF72F9">
              <w:rPr>
                <w:bCs/>
                <w:noProof/>
                <w:color w:val="000000"/>
                <w:sz w:val="20"/>
                <w:szCs w:val="20"/>
                <w:lang w:val="lt-LT"/>
              </w:rPr>
              <w:t>, 312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5B4" w14:textId="77777777" w:rsidR="00621C97" w:rsidRPr="00621C97" w:rsidRDefault="00621C97" w:rsidP="007B6A7F">
            <w:pPr>
              <w:outlineLvl w:val="3"/>
              <w:rPr>
                <w:sz w:val="20"/>
                <w:szCs w:val="20"/>
                <w:lang w:val="lt-LT"/>
              </w:rPr>
            </w:pPr>
            <w:r w:rsidRPr="00621C97">
              <w:rPr>
                <w:sz w:val="20"/>
                <w:szCs w:val="20"/>
                <w:lang w:val="lt-LT"/>
              </w:rPr>
              <w:t>Lietuvos fizikos žurnalas, LFD</w:t>
            </w:r>
          </w:p>
        </w:tc>
      </w:tr>
    </w:tbl>
    <w:p w14:paraId="330D3522" w14:textId="77777777" w:rsidR="00832FAF" w:rsidRDefault="00832FAF" w:rsidP="00C95A91"/>
    <w:sectPr w:rsidR="00832FAF" w:rsidSect="00843576">
      <w:pgSz w:w="12240" w:h="15840"/>
      <w:pgMar w:top="71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7AA6"/>
    <w:multiLevelType w:val="multilevel"/>
    <w:tmpl w:val="E46A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597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91"/>
    <w:rsid w:val="00002C54"/>
    <w:rsid w:val="00064EF5"/>
    <w:rsid w:val="001101CA"/>
    <w:rsid w:val="001213CE"/>
    <w:rsid w:val="00157024"/>
    <w:rsid w:val="00177B80"/>
    <w:rsid w:val="001835EE"/>
    <w:rsid w:val="001934AB"/>
    <w:rsid w:val="001A55FA"/>
    <w:rsid w:val="001C64EE"/>
    <w:rsid w:val="001D717A"/>
    <w:rsid w:val="00240602"/>
    <w:rsid w:val="0028156A"/>
    <w:rsid w:val="002D4FAA"/>
    <w:rsid w:val="00325ABF"/>
    <w:rsid w:val="00326AE7"/>
    <w:rsid w:val="00356948"/>
    <w:rsid w:val="00395BAF"/>
    <w:rsid w:val="003C7B77"/>
    <w:rsid w:val="003D3C4B"/>
    <w:rsid w:val="00402548"/>
    <w:rsid w:val="00404695"/>
    <w:rsid w:val="00425C7C"/>
    <w:rsid w:val="004265FD"/>
    <w:rsid w:val="004F6F1B"/>
    <w:rsid w:val="00515F11"/>
    <w:rsid w:val="00527F35"/>
    <w:rsid w:val="00542706"/>
    <w:rsid w:val="00551D97"/>
    <w:rsid w:val="005539BA"/>
    <w:rsid w:val="00561210"/>
    <w:rsid w:val="005B572E"/>
    <w:rsid w:val="00621C97"/>
    <w:rsid w:val="006641BE"/>
    <w:rsid w:val="00666739"/>
    <w:rsid w:val="007737A1"/>
    <w:rsid w:val="007A64D6"/>
    <w:rsid w:val="007B6733"/>
    <w:rsid w:val="00832FAF"/>
    <w:rsid w:val="00835E6D"/>
    <w:rsid w:val="00843576"/>
    <w:rsid w:val="00866347"/>
    <w:rsid w:val="00986590"/>
    <w:rsid w:val="00995B6D"/>
    <w:rsid w:val="009D580E"/>
    <w:rsid w:val="009E0184"/>
    <w:rsid w:val="009E4AD9"/>
    <w:rsid w:val="009F3F71"/>
    <w:rsid w:val="009F684E"/>
    <w:rsid w:val="00AC48F3"/>
    <w:rsid w:val="00AE1D23"/>
    <w:rsid w:val="00B4358C"/>
    <w:rsid w:val="00B814CD"/>
    <w:rsid w:val="00B928DE"/>
    <w:rsid w:val="00BA2C3E"/>
    <w:rsid w:val="00BB6FA6"/>
    <w:rsid w:val="00BD386C"/>
    <w:rsid w:val="00C17DA0"/>
    <w:rsid w:val="00C6622A"/>
    <w:rsid w:val="00C95A91"/>
    <w:rsid w:val="00CF38DD"/>
    <w:rsid w:val="00CF3D6B"/>
    <w:rsid w:val="00D038F5"/>
    <w:rsid w:val="00D15077"/>
    <w:rsid w:val="00D45A51"/>
    <w:rsid w:val="00D47440"/>
    <w:rsid w:val="00D617EB"/>
    <w:rsid w:val="00D876DC"/>
    <w:rsid w:val="00DB6D42"/>
    <w:rsid w:val="00DE0DDC"/>
    <w:rsid w:val="00E25FF4"/>
    <w:rsid w:val="00E738EE"/>
    <w:rsid w:val="00E87C95"/>
    <w:rsid w:val="00ED3311"/>
    <w:rsid w:val="00ED6817"/>
    <w:rsid w:val="00EF72F9"/>
    <w:rsid w:val="00F21EE1"/>
    <w:rsid w:val="00F23C0C"/>
    <w:rsid w:val="00F23C59"/>
    <w:rsid w:val="00F96688"/>
    <w:rsid w:val="00FB1353"/>
    <w:rsid w:val="00F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36D99"/>
  <w15:docId w15:val="{41B3208E-1593-4D99-A1D0-8BFA5E16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A91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rsid w:val="00C95A91"/>
    <w:pPr>
      <w:spacing w:before="120"/>
      <w:ind w:left="720"/>
    </w:pPr>
    <w:rPr>
      <w:rFonts w:ascii="Calibri" w:hAnsi="Calibri" w:cs="Calibri"/>
      <w:sz w:val="22"/>
      <w:szCs w:val="22"/>
      <w:lang w:val="lt-LT"/>
    </w:rPr>
  </w:style>
  <w:style w:type="character" w:styleId="Hyperlink">
    <w:name w:val="Hyperlink"/>
    <w:rsid w:val="00C95A9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34AB"/>
    <w:pPr>
      <w:tabs>
        <w:tab w:val="center" w:pos="4819"/>
        <w:tab w:val="right" w:pos="9638"/>
      </w:tabs>
      <w:spacing w:before="120"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link w:val="Header"/>
    <w:rsid w:val="001934AB"/>
    <w:rPr>
      <w:rFonts w:ascii="Calibri" w:eastAsia="Calibri" w:hAnsi="Calibri"/>
      <w:sz w:val="22"/>
      <w:szCs w:val="22"/>
      <w:lang w:val="lt-LT" w:eastAsia="en-US" w:bidi="ar-SA"/>
    </w:rPr>
  </w:style>
  <w:style w:type="paragraph" w:styleId="BalloonText">
    <w:name w:val="Balloon Text"/>
    <w:basedOn w:val="Normal"/>
    <w:link w:val="BalloonTextChar"/>
    <w:rsid w:val="0035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E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040223AF4D9334883D5ADD20987C50A" ma:contentTypeVersion="11" ma:contentTypeDescription="Kurkite naują dokumentą." ma:contentTypeScope="" ma:versionID="c4420ac7fcd2c9ae29facc9159d13b3b">
  <xsd:schema xmlns:xsd="http://www.w3.org/2001/XMLSchema" xmlns:xs="http://www.w3.org/2001/XMLSchema" xmlns:p="http://schemas.microsoft.com/office/2006/metadata/properties" xmlns:ns2="475c63ca-b043-4c12-b3fa-976b6f8c754a" targetNamespace="http://schemas.microsoft.com/office/2006/metadata/properties" ma:root="true" ma:fieldsID="c5c48af35865fc1ba3391225063fe6cd" ns2:_="">
    <xsd:import namespace="475c63ca-b043-4c12-b3fa-976b6f8c7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c63ca-b043-4c12-b3fa-976b6f8c7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A70EE-F8AD-474D-82D9-550C43AC4E07}"/>
</file>

<file path=customXml/itemProps2.xml><?xml version="1.0" encoding="utf-8"?>
<ds:datastoreItem xmlns:ds="http://schemas.openxmlformats.org/officeDocument/2006/customXml" ds:itemID="{F0BB172F-1BA6-4ACF-8A92-A969A51FD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3 PRIEDAS</vt:lpstr>
      <vt:lpstr>3 PRIEDAS</vt:lpstr>
    </vt:vector>
  </TitlesOfParts>
  <Company>Vilniaus universitetas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</dc:title>
  <dc:creator>Dovilė Savičiūtė</dc:creator>
  <cp:lastModifiedBy>Mangirdas Malinauskas</cp:lastModifiedBy>
  <cp:revision>11</cp:revision>
  <dcterms:created xsi:type="dcterms:W3CDTF">2021-12-17T09:09:00Z</dcterms:created>
  <dcterms:modified xsi:type="dcterms:W3CDTF">2022-07-15T14:44:00Z</dcterms:modified>
</cp:coreProperties>
</file>